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93989" w14:textId="77777777" w:rsidR="000805D7" w:rsidRPr="003118A0" w:rsidRDefault="000805D7" w:rsidP="00C677B5">
      <w:pPr>
        <w:jc w:val="center"/>
        <w:rPr>
          <w:rFonts w:ascii="Arial" w:hAnsi="Arial" w:cs="Arial"/>
          <w:b/>
          <w:sz w:val="24"/>
          <w:szCs w:val="24"/>
          <w:u w:val="single"/>
        </w:rPr>
      </w:pPr>
    </w:p>
    <w:p w14:paraId="4C423993" w14:textId="6C948104" w:rsidR="00E704B6" w:rsidRPr="007A00D3" w:rsidRDefault="00C677B5" w:rsidP="00C677B5">
      <w:pPr>
        <w:jc w:val="center"/>
        <w:rPr>
          <w:rFonts w:ascii="Arial" w:hAnsi="Arial" w:cs="Arial"/>
          <w:b/>
          <w:sz w:val="24"/>
          <w:szCs w:val="24"/>
          <w:u w:val="single"/>
        </w:rPr>
      </w:pPr>
      <w:r w:rsidRPr="007A00D3">
        <w:rPr>
          <w:rFonts w:ascii="Arial" w:hAnsi="Arial" w:cs="Arial"/>
          <w:b/>
          <w:sz w:val="24"/>
          <w:szCs w:val="24"/>
          <w:u w:val="single"/>
        </w:rPr>
        <w:t>PRIVACY NOTICE FOR SCHOOL GOVERNORS</w:t>
      </w:r>
      <w:r w:rsidR="004F16F6" w:rsidRPr="007A00D3">
        <w:rPr>
          <w:rFonts w:ascii="Arial" w:hAnsi="Arial" w:cs="Arial"/>
          <w:b/>
          <w:sz w:val="24"/>
          <w:szCs w:val="24"/>
          <w:u w:val="single"/>
        </w:rPr>
        <w:t xml:space="preserve"> </w:t>
      </w:r>
    </w:p>
    <w:p w14:paraId="15D80985" w14:textId="77777777" w:rsidR="000829B5" w:rsidRPr="003118A0" w:rsidRDefault="000829B5" w:rsidP="000829B5">
      <w:pPr>
        <w:rPr>
          <w:rFonts w:ascii="Arial" w:hAnsi="Arial" w:cs="Arial"/>
          <w:b/>
          <w:sz w:val="24"/>
          <w:szCs w:val="24"/>
        </w:rPr>
      </w:pPr>
      <w:r w:rsidRPr="003118A0">
        <w:rPr>
          <w:rFonts w:ascii="Arial" w:hAnsi="Arial" w:cs="Arial"/>
          <w:b/>
          <w:sz w:val="24"/>
          <w:szCs w:val="24"/>
        </w:rPr>
        <w:t>The categories of governance information that we process include:</w:t>
      </w:r>
    </w:p>
    <w:p w14:paraId="1BF1F9AE" w14:textId="77777777" w:rsidR="000829B5" w:rsidRPr="003118A0" w:rsidRDefault="000829B5" w:rsidP="000829B5">
      <w:pPr>
        <w:numPr>
          <w:ilvl w:val="0"/>
          <w:numId w:val="13"/>
        </w:numPr>
        <w:rPr>
          <w:rFonts w:ascii="Arial" w:hAnsi="Arial" w:cs="Arial"/>
          <w:sz w:val="24"/>
          <w:szCs w:val="24"/>
        </w:rPr>
      </w:pPr>
      <w:r w:rsidRPr="003118A0">
        <w:rPr>
          <w:rFonts w:ascii="Arial" w:hAnsi="Arial" w:cs="Arial"/>
          <w:sz w:val="24"/>
          <w:szCs w:val="24"/>
        </w:rPr>
        <w:t>personal identifiers, contacts and characteristics (such as name, date of birth, contact details and postcode)</w:t>
      </w:r>
    </w:p>
    <w:p w14:paraId="2D043655" w14:textId="006FDF8F" w:rsidR="000829B5" w:rsidRPr="003118A0" w:rsidRDefault="000829B5" w:rsidP="000829B5">
      <w:pPr>
        <w:numPr>
          <w:ilvl w:val="0"/>
          <w:numId w:val="13"/>
        </w:numPr>
        <w:rPr>
          <w:rFonts w:ascii="Arial" w:hAnsi="Arial" w:cs="Arial"/>
          <w:sz w:val="24"/>
          <w:szCs w:val="24"/>
        </w:rPr>
      </w:pPr>
      <w:r w:rsidRPr="003118A0">
        <w:rPr>
          <w:rFonts w:ascii="Arial" w:hAnsi="Arial" w:cs="Arial"/>
          <w:sz w:val="24"/>
          <w:szCs w:val="24"/>
        </w:rPr>
        <w:t xml:space="preserve">governance details (such as role, start and end dates and governor </w:t>
      </w:r>
      <w:r w:rsidR="00CA168A" w:rsidRPr="003118A0">
        <w:rPr>
          <w:rFonts w:ascii="Arial" w:hAnsi="Arial" w:cs="Arial"/>
          <w:sz w:val="24"/>
          <w:szCs w:val="24"/>
        </w:rPr>
        <w:t>ID</w:t>
      </w:r>
      <w:r w:rsidRPr="003118A0">
        <w:rPr>
          <w:rFonts w:ascii="Arial" w:hAnsi="Arial" w:cs="Arial"/>
          <w:sz w:val="24"/>
          <w:szCs w:val="24"/>
        </w:rPr>
        <w:t>)</w:t>
      </w:r>
    </w:p>
    <w:p w14:paraId="79DDC6E0" w14:textId="7C3E0183" w:rsidR="000829B5" w:rsidRPr="003118A0" w:rsidRDefault="000829B5" w:rsidP="000829B5">
      <w:pPr>
        <w:rPr>
          <w:rFonts w:ascii="Arial" w:hAnsi="Arial" w:cs="Arial"/>
          <w:bCs/>
          <w:sz w:val="24"/>
          <w:szCs w:val="24"/>
        </w:rPr>
      </w:pPr>
    </w:p>
    <w:p w14:paraId="4C423995" w14:textId="055ADDE5" w:rsidR="005B1FA6" w:rsidRPr="003118A0" w:rsidDel="000829B5" w:rsidRDefault="002A27F8" w:rsidP="00C677B5">
      <w:pPr>
        <w:rPr>
          <w:rFonts w:ascii="Arial" w:hAnsi="Arial" w:cs="Arial"/>
          <w:sz w:val="24"/>
          <w:szCs w:val="24"/>
        </w:rPr>
      </w:pPr>
      <w:r>
        <w:rPr>
          <w:rFonts w:ascii="Arial" w:hAnsi="Arial" w:cs="Arial"/>
          <w:sz w:val="24"/>
          <w:szCs w:val="24"/>
        </w:rPr>
        <w:t>Waterside Primary School</w:t>
      </w:r>
      <w:r w:rsidR="001F0ED9" w:rsidRPr="003118A0">
        <w:rPr>
          <w:rFonts w:ascii="Arial" w:hAnsi="Arial" w:cs="Arial"/>
          <w:sz w:val="24"/>
          <w:szCs w:val="24"/>
        </w:rPr>
        <w:t xml:space="preserve"> collects</w:t>
      </w:r>
      <w:r w:rsidR="005B1FA6" w:rsidRPr="003118A0">
        <w:rPr>
          <w:rFonts w:ascii="Arial" w:hAnsi="Arial" w:cs="Arial"/>
          <w:sz w:val="24"/>
          <w:szCs w:val="24"/>
        </w:rPr>
        <w:t xml:space="preserve"> personal</w:t>
      </w:r>
      <w:r w:rsidR="001F0ED9" w:rsidRPr="003118A0">
        <w:rPr>
          <w:rFonts w:ascii="Arial" w:hAnsi="Arial" w:cs="Arial"/>
          <w:sz w:val="24"/>
          <w:szCs w:val="24"/>
        </w:rPr>
        <w:t xml:space="preserve"> </w:t>
      </w:r>
      <w:r w:rsidR="004839CA" w:rsidRPr="003118A0">
        <w:rPr>
          <w:rFonts w:ascii="Arial" w:hAnsi="Arial" w:cs="Arial"/>
          <w:sz w:val="24"/>
          <w:szCs w:val="24"/>
        </w:rPr>
        <w:t>data</w:t>
      </w:r>
      <w:r w:rsidR="001F0ED9" w:rsidRPr="003118A0">
        <w:rPr>
          <w:rFonts w:ascii="Arial" w:hAnsi="Arial" w:cs="Arial"/>
          <w:sz w:val="24"/>
          <w:szCs w:val="24"/>
        </w:rPr>
        <w:t xml:space="preserve"> about </w:t>
      </w:r>
      <w:r w:rsidR="00816D11" w:rsidRPr="003118A0">
        <w:rPr>
          <w:rFonts w:ascii="Arial" w:hAnsi="Arial" w:cs="Arial"/>
          <w:sz w:val="24"/>
          <w:szCs w:val="24"/>
        </w:rPr>
        <w:t>our governors</w:t>
      </w:r>
      <w:r w:rsidR="004839CA" w:rsidRPr="003118A0">
        <w:rPr>
          <w:rFonts w:ascii="Arial" w:hAnsi="Arial" w:cs="Arial"/>
          <w:sz w:val="24"/>
          <w:szCs w:val="24"/>
        </w:rPr>
        <w:t xml:space="preserve">. The personal data is required for the school to fulfil their official functions and meet legal requirements. </w:t>
      </w:r>
      <w:r w:rsidR="005B1FA6" w:rsidRPr="003118A0">
        <w:rPr>
          <w:rFonts w:ascii="Arial" w:hAnsi="Arial" w:cs="Arial"/>
          <w:sz w:val="24"/>
          <w:szCs w:val="24"/>
        </w:rPr>
        <w:t>The personal data collected is:</w:t>
      </w:r>
    </w:p>
    <w:p w14:paraId="4C423996" w14:textId="46C54CC3" w:rsidR="005B1FA6" w:rsidRPr="003118A0" w:rsidDel="000829B5" w:rsidRDefault="005B1FA6" w:rsidP="005B1FA6">
      <w:pPr>
        <w:pStyle w:val="ListParagraph"/>
        <w:numPr>
          <w:ilvl w:val="0"/>
          <w:numId w:val="4"/>
        </w:numPr>
        <w:rPr>
          <w:rFonts w:ascii="Arial" w:hAnsi="Arial" w:cs="Arial"/>
          <w:sz w:val="24"/>
          <w:szCs w:val="24"/>
        </w:rPr>
      </w:pPr>
      <w:r w:rsidRPr="003118A0">
        <w:rPr>
          <w:rFonts w:ascii="Arial" w:hAnsi="Arial" w:cs="Arial"/>
          <w:sz w:val="24"/>
          <w:szCs w:val="24"/>
        </w:rPr>
        <w:t xml:space="preserve">Contact details </w:t>
      </w:r>
      <w:r w:rsidR="004F16F6" w:rsidRPr="003118A0">
        <w:rPr>
          <w:rFonts w:ascii="Arial" w:hAnsi="Arial" w:cs="Arial"/>
          <w:sz w:val="24"/>
          <w:szCs w:val="24"/>
        </w:rPr>
        <w:t>(</w:t>
      </w:r>
      <w:r w:rsidRPr="003118A0">
        <w:rPr>
          <w:rFonts w:ascii="Arial" w:hAnsi="Arial" w:cs="Arial"/>
          <w:sz w:val="24"/>
          <w:szCs w:val="24"/>
        </w:rPr>
        <w:t>name, address, telephone no.</w:t>
      </w:r>
      <w:r w:rsidR="00287335" w:rsidRPr="003118A0">
        <w:rPr>
          <w:rFonts w:ascii="Arial" w:hAnsi="Arial" w:cs="Arial"/>
          <w:sz w:val="24"/>
          <w:szCs w:val="24"/>
        </w:rPr>
        <w:t>,</w:t>
      </w:r>
      <w:r w:rsidRPr="003118A0">
        <w:rPr>
          <w:rFonts w:ascii="Arial" w:hAnsi="Arial" w:cs="Arial"/>
          <w:sz w:val="24"/>
          <w:szCs w:val="24"/>
        </w:rPr>
        <w:t xml:space="preserve"> email address</w:t>
      </w:r>
      <w:r w:rsidR="00287335" w:rsidRPr="003118A0">
        <w:rPr>
          <w:rFonts w:ascii="Arial" w:hAnsi="Arial" w:cs="Arial"/>
          <w:sz w:val="24"/>
          <w:szCs w:val="24"/>
        </w:rPr>
        <w:t xml:space="preserve"> &amp; emergency contact</w:t>
      </w:r>
      <w:r w:rsidR="004F16F6" w:rsidRPr="003118A0">
        <w:rPr>
          <w:rFonts w:ascii="Arial" w:hAnsi="Arial" w:cs="Arial"/>
          <w:sz w:val="24"/>
          <w:szCs w:val="24"/>
        </w:rPr>
        <w:t>)</w:t>
      </w:r>
    </w:p>
    <w:p w14:paraId="4C423997" w14:textId="248FD4EA" w:rsidR="005B1FA6" w:rsidRPr="003118A0" w:rsidDel="000829B5" w:rsidRDefault="005B1FA6" w:rsidP="005B1FA6">
      <w:pPr>
        <w:pStyle w:val="ListParagraph"/>
        <w:numPr>
          <w:ilvl w:val="0"/>
          <w:numId w:val="4"/>
        </w:numPr>
        <w:rPr>
          <w:rFonts w:ascii="Arial" w:hAnsi="Arial" w:cs="Arial"/>
          <w:sz w:val="24"/>
          <w:szCs w:val="24"/>
        </w:rPr>
      </w:pPr>
      <w:r w:rsidRPr="003118A0">
        <w:rPr>
          <w:rFonts w:ascii="Arial" w:hAnsi="Arial" w:cs="Arial"/>
          <w:sz w:val="24"/>
          <w:szCs w:val="24"/>
        </w:rPr>
        <w:t>Date of birth</w:t>
      </w:r>
    </w:p>
    <w:p w14:paraId="4C423998" w14:textId="259D3B30" w:rsidR="005B1FA6" w:rsidRPr="003118A0" w:rsidDel="000829B5" w:rsidRDefault="007E41DA" w:rsidP="004F16F6">
      <w:pPr>
        <w:pStyle w:val="ListParagraph"/>
        <w:numPr>
          <w:ilvl w:val="0"/>
          <w:numId w:val="4"/>
        </w:numPr>
        <w:rPr>
          <w:rFonts w:ascii="Arial" w:hAnsi="Arial" w:cs="Arial"/>
          <w:sz w:val="24"/>
          <w:szCs w:val="24"/>
        </w:rPr>
      </w:pPr>
      <w:r w:rsidRPr="003118A0">
        <w:rPr>
          <w:rFonts w:ascii="Arial" w:hAnsi="Arial" w:cs="Arial"/>
          <w:sz w:val="24"/>
          <w:szCs w:val="24"/>
        </w:rPr>
        <w:t>Governor d</w:t>
      </w:r>
      <w:r w:rsidR="004F16F6" w:rsidRPr="003118A0">
        <w:rPr>
          <w:rFonts w:ascii="Arial" w:hAnsi="Arial" w:cs="Arial"/>
          <w:sz w:val="24"/>
          <w:szCs w:val="24"/>
        </w:rPr>
        <w:t>etails (</w:t>
      </w:r>
      <w:r w:rsidR="002C2F40" w:rsidRPr="003118A0">
        <w:rPr>
          <w:rFonts w:ascii="Arial" w:hAnsi="Arial" w:cs="Arial"/>
          <w:sz w:val="24"/>
          <w:szCs w:val="24"/>
        </w:rPr>
        <w:t>e.g.</w:t>
      </w:r>
      <w:r w:rsidR="004F16F6" w:rsidRPr="003118A0">
        <w:rPr>
          <w:rFonts w:ascii="Arial" w:hAnsi="Arial" w:cs="Arial"/>
          <w:sz w:val="24"/>
          <w:szCs w:val="24"/>
        </w:rPr>
        <w:t xml:space="preserve"> </w:t>
      </w:r>
      <w:r w:rsidR="005B1FA6" w:rsidRPr="003118A0">
        <w:rPr>
          <w:rFonts w:ascii="Arial" w:hAnsi="Arial" w:cs="Arial"/>
          <w:sz w:val="24"/>
          <w:szCs w:val="24"/>
        </w:rPr>
        <w:t>start and end dates</w:t>
      </w:r>
      <w:r w:rsidR="00E95A52" w:rsidRPr="003118A0">
        <w:rPr>
          <w:rFonts w:ascii="Arial" w:hAnsi="Arial" w:cs="Arial"/>
          <w:sz w:val="24"/>
          <w:szCs w:val="24"/>
        </w:rPr>
        <w:t>, type of governor</w:t>
      </w:r>
      <w:r w:rsidR="00406848" w:rsidRPr="003118A0">
        <w:rPr>
          <w:rFonts w:ascii="Arial" w:hAnsi="Arial" w:cs="Arial"/>
          <w:sz w:val="24"/>
          <w:szCs w:val="24"/>
        </w:rPr>
        <w:t>, appoint</w:t>
      </w:r>
      <w:r w:rsidR="002C2F40" w:rsidRPr="003118A0">
        <w:rPr>
          <w:rFonts w:ascii="Arial" w:hAnsi="Arial" w:cs="Arial"/>
          <w:sz w:val="24"/>
          <w:szCs w:val="24"/>
        </w:rPr>
        <w:t>ed</w:t>
      </w:r>
      <w:r w:rsidR="00406848" w:rsidRPr="003118A0">
        <w:rPr>
          <w:rFonts w:ascii="Arial" w:hAnsi="Arial" w:cs="Arial"/>
          <w:sz w:val="24"/>
          <w:szCs w:val="24"/>
        </w:rPr>
        <w:t xml:space="preserve"> </w:t>
      </w:r>
      <w:r w:rsidR="002C2F40" w:rsidRPr="003118A0">
        <w:rPr>
          <w:rFonts w:ascii="Arial" w:hAnsi="Arial" w:cs="Arial"/>
          <w:sz w:val="24"/>
          <w:szCs w:val="24"/>
        </w:rPr>
        <w:t>by</w:t>
      </w:r>
      <w:r w:rsidR="00406848" w:rsidRPr="003118A0">
        <w:rPr>
          <w:rFonts w:ascii="Arial" w:hAnsi="Arial" w:cs="Arial"/>
          <w:sz w:val="24"/>
          <w:szCs w:val="24"/>
        </w:rPr>
        <w:t>, term, committees, responsibilit</w:t>
      </w:r>
      <w:r w:rsidR="002C2F40" w:rsidRPr="003118A0">
        <w:rPr>
          <w:rFonts w:ascii="Arial" w:hAnsi="Arial" w:cs="Arial"/>
          <w:sz w:val="24"/>
          <w:szCs w:val="24"/>
        </w:rPr>
        <w:t>ies</w:t>
      </w:r>
      <w:r w:rsidR="00406848" w:rsidRPr="003118A0">
        <w:rPr>
          <w:rFonts w:ascii="Arial" w:hAnsi="Arial" w:cs="Arial"/>
          <w:sz w:val="24"/>
          <w:szCs w:val="24"/>
        </w:rPr>
        <w:t xml:space="preserve"> (</w:t>
      </w:r>
      <w:r w:rsidR="002C2F40" w:rsidRPr="003118A0">
        <w:rPr>
          <w:rFonts w:ascii="Arial" w:hAnsi="Arial" w:cs="Arial"/>
          <w:sz w:val="24"/>
          <w:szCs w:val="24"/>
        </w:rPr>
        <w:t>e.g. vice</w:t>
      </w:r>
      <w:r w:rsidR="00406848" w:rsidRPr="003118A0">
        <w:rPr>
          <w:rFonts w:ascii="Arial" w:hAnsi="Arial" w:cs="Arial"/>
          <w:sz w:val="24"/>
          <w:szCs w:val="24"/>
        </w:rPr>
        <w:t xml:space="preserve"> chair)</w:t>
      </w:r>
      <w:r w:rsidR="00E95A52" w:rsidRPr="003118A0">
        <w:rPr>
          <w:rFonts w:ascii="Arial" w:hAnsi="Arial" w:cs="Arial"/>
          <w:sz w:val="24"/>
          <w:szCs w:val="24"/>
        </w:rPr>
        <w:t xml:space="preserve"> </w:t>
      </w:r>
      <w:r w:rsidR="005B1FA6" w:rsidRPr="003118A0">
        <w:rPr>
          <w:rFonts w:ascii="Arial" w:hAnsi="Arial" w:cs="Arial"/>
          <w:sz w:val="24"/>
          <w:szCs w:val="24"/>
        </w:rPr>
        <w:t>and governor ID)</w:t>
      </w:r>
    </w:p>
    <w:p w14:paraId="314542D2" w14:textId="228521F6" w:rsidR="0051593B" w:rsidRPr="003118A0" w:rsidDel="000829B5" w:rsidRDefault="00CE445A" w:rsidP="004F16F6">
      <w:pPr>
        <w:pStyle w:val="ListParagraph"/>
        <w:numPr>
          <w:ilvl w:val="0"/>
          <w:numId w:val="4"/>
        </w:numPr>
        <w:rPr>
          <w:rFonts w:ascii="Arial" w:hAnsi="Arial" w:cs="Arial"/>
          <w:sz w:val="24"/>
          <w:szCs w:val="24"/>
        </w:rPr>
      </w:pPr>
      <w:r w:rsidRPr="003118A0">
        <w:rPr>
          <w:rFonts w:ascii="Arial" w:hAnsi="Arial" w:cs="Arial"/>
          <w:sz w:val="24"/>
          <w:szCs w:val="24"/>
        </w:rPr>
        <w:t>Business and other</w:t>
      </w:r>
      <w:r w:rsidR="0051593B" w:rsidRPr="003118A0">
        <w:rPr>
          <w:rFonts w:ascii="Arial" w:hAnsi="Arial" w:cs="Arial"/>
          <w:sz w:val="24"/>
          <w:szCs w:val="24"/>
        </w:rPr>
        <w:t xml:space="preserve"> interests (e.g. business </w:t>
      </w:r>
      <w:r w:rsidR="00884E8E" w:rsidRPr="003118A0">
        <w:rPr>
          <w:rFonts w:ascii="Arial" w:hAnsi="Arial" w:cs="Arial"/>
          <w:sz w:val="24"/>
          <w:szCs w:val="24"/>
        </w:rPr>
        <w:t xml:space="preserve">and pecuniary </w:t>
      </w:r>
      <w:r w:rsidR="0051593B" w:rsidRPr="003118A0">
        <w:rPr>
          <w:rFonts w:ascii="Arial" w:hAnsi="Arial" w:cs="Arial"/>
          <w:sz w:val="24"/>
          <w:szCs w:val="24"/>
        </w:rPr>
        <w:t>interests, relationships with members of school staff</w:t>
      </w:r>
      <w:r w:rsidR="00406848" w:rsidRPr="003118A0">
        <w:rPr>
          <w:rFonts w:ascii="Arial" w:hAnsi="Arial" w:cs="Arial"/>
          <w:sz w:val="24"/>
          <w:szCs w:val="24"/>
        </w:rPr>
        <w:t xml:space="preserve">, governor roles at </w:t>
      </w:r>
      <w:r w:rsidR="002C2F40" w:rsidRPr="003118A0">
        <w:rPr>
          <w:rFonts w:ascii="Arial" w:hAnsi="Arial" w:cs="Arial"/>
          <w:sz w:val="24"/>
          <w:szCs w:val="24"/>
        </w:rPr>
        <w:t>any other schools</w:t>
      </w:r>
      <w:r w:rsidR="00406848" w:rsidRPr="003118A0">
        <w:rPr>
          <w:rFonts w:ascii="Arial" w:hAnsi="Arial" w:cs="Arial"/>
          <w:sz w:val="24"/>
          <w:szCs w:val="24"/>
        </w:rPr>
        <w:t xml:space="preserve">) </w:t>
      </w:r>
    </w:p>
    <w:p w14:paraId="21D0BE6B" w14:textId="3D641C6A" w:rsidR="007E41DA" w:rsidRPr="003118A0" w:rsidDel="000829B5" w:rsidRDefault="007E41DA" w:rsidP="004F16F6">
      <w:pPr>
        <w:pStyle w:val="ListParagraph"/>
        <w:numPr>
          <w:ilvl w:val="0"/>
          <w:numId w:val="4"/>
        </w:numPr>
        <w:rPr>
          <w:rFonts w:ascii="Arial" w:hAnsi="Arial" w:cs="Arial"/>
          <w:sz w:val="24"/>
          <w:szCs w:val="24"/>
        </w:rPr>
      </w:pPr>
      <w:r w:rsidRPr="003118A0">
        <w:rPr>
          <w:rFonts w:ascii="Arial" w:hAnsi="Arial" w:cs="Arial"/>
          <w:sz w:val="24"/>
          <w:szCs w:val="24"/>
        </w:rPr>
        <w:t>Attendance record (</w:t>
      </w:r>
      <w:r w:rsidR="000B1390" w:rsidRPr="003118A0">
        <w:rPr>
          <w:rFonts w:ascii="Arial" w:hAnsi="Arial" w:cs="Arial"/>
          <w:sz w:val="24"/>
          <w:szCs w:val="24"/>
        </w:rPr>
        <w:t>e.g.</w:t>
      </w:r>
      <w:r w:rsidRPr="003118A0">
        <w:rPr>
          <w:rFonts w:ascii="Arial" w:hAnsi="Arial" w:cs="Arial"/>
          <w:sz w:val="24"/>
          <w:szCs w:val="24"/>
        </w:rPr>
        <w:t xml:space="preserve"> at governing body and committee meetings)</w:t>
      </w:r>
    </w:p>
    <w:p w14:paraId="36D31297" w14:textId="382016DC" w:rsidR="00B876AC" w:rsidRPr="003118A0" w:rsidDel="000829B5" w:rsidRDefault="00B876AC" w:rsidP="004F16F6">
      <w:pPr>
        <w:pStyle w:val="ListParagraph"/>
        <w:numPr>
          <w:ilvl w:val="0"/>
          <w:numId w:val="4"/>
        </w:numPr>
        <w:rPr>
          <w:rFonts w:ascii="Arial" w:hAnsi="Arial" w:cs="Arial"/>
          <w:sz w:val="24"/>
          <w:szCs w:val="24"/>
        </w:rPr>
      </w:pPr>
      <w:r w:rsidRPr="003118A0">
        <w:rPr>
          <w:rFonts w:ascii="Arial" w:hAnsi="Arial" w:cs="Arial"/>
          <w:sz w:val="24"/>
          <w:szCs w:val="24"/>
        </w:rPr>
        <w:t>Criminal records certificate</w:t>
      </w:r>
    </w:p>
    <w:p w14:paraId="67923147" w14:textId="09FF4B7F" w:rsidR="00816D11" w:rsidRDefault="00816D11" w:rsidP="004F16F6">
      <w:pPr>
        <w:pStyle w:val="ListParagraph"/>
        <w:numPr>
          <w:ilvl w:val="0"/>
          <w:numId w:val="4"/>
        </w:numPr>
        <w:rPr>
          <w:rFonts w:ascii="Arial" w:hAnsi="Arial" w:cs="Arial"/>
          <w:sz w:val="24"/>
          <w:szCs w:val="24"/>
        </w:rPr>
      </w:pPr>
      <w:r w:rsidRPr="003118A0">
        <w:rPr>
          <w:rFonts w:ascii="Arial" w:hAnsi="Arial" w:cs="Arial"/>
          <w:sz w:val="24"/>
          <w:szCs w:val="24"/>
        </w:rPr>
        <w:t>Bank details for payment of reasonable expenses (e.g. travel costs, child care costs)</w:t>
      </w:r>
    </w:p>
    <w:p w14:paraId="22000E8C" w14:textId="70C78371" w:rsidR="002A27F8" w:rsidRDefault="002A27F8" w:rsidP="004F16F6">
      <w:pPr>
        <w:pStyle w:val="ListParagraph"/>
        <w:numPr>
          <w:ilvl w:val="0"/>
          <w:numId w:val="4"/>
        </w:numPr>
        <w:rPr>
          <w:rFonts w:ascii="Arial" w:hAnsi="Arial" w:cs="Arial"/>
          <w:sz w:val="24"/>
          <w:szCs w:val="24"/>
        </w:rPr>
      </w:pPr>
      <w:r>
        <w:rPr>
          <w:rFonts w:ascii="Arial" w:hAnsi="Arial" w:cs="Arial"/>
          <w:sz w:val="24"/>
          <w:szCs w:val="24"/>
        </w:rPr>
        <w:t>Safeguarding checks</w:t>
      </w:r>
    </w:p>
    <w:p w14:paraId="310A673C" w14:textId="55ECEB70" w:rsidR="002A27F8" w:rsidRPr="003118A0" w:rsidDel="000829B5" w:rsidRDefault="002A27F8" w:rsidP="004F16F6">
      <w:pPr>
        <w:pStyle w:val="ListParagraph"/>
        <w:numPr>
          <w:ilvl w:val="0"/>
          <w:numId w:val="4"/>
        </w:numPr>
        <w:rPr>
          <w:rFonts w:ascii="Arial" w:hAnsi="Arial" w:cs="Arial"/>
          <w:sz w:val="24"/>
          <w:szCs w:val="24"/>
        </w:rPr>
      </w:pPr>
      <w:r>
        <w:rPr>
          <w:rFonts w:ascii="Arial" w:hAnsi="Arial" w:cs="Arial"/>
          <w:sz w:val="24"/>
          <w:szCs w:val="24"/>
        </w:rPr>
        <w:t>Voice data for purpose of minute taking</w:t>
      </w:r>
    </w:p>
    <w:p w14:paraId="21B40B4E" w14:textId="77777777" w:rsidR="00322574" w:rsidRPr="003118A0" w:rsidRDefault="00322574" w:rsidP="00322574">
      <w:pPr>
        <w:pStyle w:val="Heading2"/>
        <w:rPr>
          <w:rFonts w:cs="Arial"/>
          <w:color w:val="auto"/>
          <w:sz w:val="24"/>
          <w:szCs w:val="24"/>
        </w:rPr>
      </w:pPr>
      <w:r w:rsidRPr="003118A0">
        <w:rPr>
          <w:rFonts w:cs="Arial"/>
          <w:color w:val="auto"/>
          <w:sz w:val="24"/>
          <w:szCs w:val="24"/>
        </w:rPr>
        <w:t>Why we collect and use governance information</w:t>
      </w:r>
    </w:p>
    <w:p w14:paraId="0C53CD5E" w14:textId="2A048DED" w:rsidR="00322574" w:rsidRPr="003118A0" w:rsidRDefault="00322574" w:rsidP="00322574">
      <w:pPr>
        <w:rPr>
          <w:rFonts w:ascii="Arial" w:hAnsi="Arial" w:cs="Arial"/>
          <w:sz w:val="24"/>
          <w:szCs w:val="24"/>
        </w:rPr>
      </w:pPr>
      <w:r w:rsidRPr="003118A0">
        <w:rPr>
          <w:rFonts w:ascii="Arial" w:hAnsi="Arial" w:cs="Arial"/>
          <w:sz w:val="24"/>
          <w:szCs w:val="24"/>
        </w:rPr>
        <w:t>The personal data collected is essential, in order for the school, academy or academy trust to fulfil their official functions and meet legal requirements.</w:t>
      </w:r>
    </w:p>
    <w:p w14:paraId="4C42399B" w14:textId="189AF91F" w:rsidR="003A0707" w:rsidRPr="003118A0" w:rsidRDefault="003A0707" w:rsidP="003A0707">
      <w:pPr>
        <w:rPr>
          <w:rFonts w:ascii="Arial" w:hAnsi="Arial" w:cs="Arial"/>
          <w:sz w:val="24"/>
          <w:szCs w:val="24"/>
        </w:rPr>
      </w:pPr>
      <w:r w:rsidRPr="003118A0">
        <w:rPr>
          <w:rFonts w:ascii="Arial" w:hAnsi="Arial" w:cs="Arial"/>
          <w:sz w:val="24"/>
          <w:szCs w:val="24"/>
        </w:rPr>
        <w:t>We collect and use governor information, for the following purposes:</w:t>
      </w:r>
    </w:p>
    <w:p w14:paraId="4C42399C" w14:textId="42F96868" w:rsidR="003A0707" w:rsidRPr="002A27F8" w:rsidRDefault="002A27F8" w:rsidP="006C0384">
      <w:pPr>
        <w:pStyle w:val="ListParagraph"/>
        <w:widowControl w:val="0"/>
        <w:numPr>
          <w:ilvl w:val="0"/>
          <w:numId w:val="20"/>
        </w:numPr>
        <w:suppressAutoHyphens/>
        <w:overflowPunct w:val="0"/>
        <w:autoSpaceDE w:val="0"/>
        <w:autoSpaceDN w:val="0"/>
        <w:spacing w:after="0" w:line="240" w:lineRule="auto"/>
        <w:contextualSpacing w:val="0"/>
        <w:textAlignment w:val="baseline"/>
        <w:rPr>
          <w:rFonts w:ascii="Arial" w:hAnsi="Arial" w:cs="Arial"/>
          <w:i/>
          <w:sz w:val="24"/>
          <w:szCs w:val="24"/>
        </w:rPr>
      </w:pPr>
      <w:r>
        <w:rPr>
          <w:rFonts w:ascii="Arial" w:hAnsi="Arial" w:cs="Arial"/>
          <w:sz w:val="24"/>
          <w:szCs w:val="24"/>
        </w:rPr>
        <w:t>T</w:t>
      </w:r>
      <w:r w:rsidR="003A0707" w:rsidRPr="003118A0">
        <w:rPr>
          <w:rFonts w:ascii="Arial" w:hAnsi="Arial" w:cs="Arial"/>
          <w:sz w:val="24"/>
          <w:szCs w:val="24"/>
        </w:rPr>
        <w:t>o meet the statutory duties placed upon u</w:t>
      </w:r>
      <w:r w:rsidR="000805D7" w:rsidRPr="003118A0">
        <w:rPr>
          <w:rFonts w:ascii="Arial" w:hAnsi="Arial" w:cs="Arial"/>
          <w:sz w:val="24"/>
          <w:szCs w:val="24"/>
        </w:rPr>
        <w:t>s</w:t>
      </w:r>
      <w:r w:rsidR="000805D7" w:rsidRPr="002A27F8">
        <w:rPr>
          <w:rFonts w:ascii="Arial" w:hAnsi="Arial" w:cs="Arial"/>
          <w:sz w:val="24"/>
          <w:szCs w:val="24"/>
        </w:rPr>
        <w:t xml:space="preserve">. </w:t>
      </w:r>
      <w:r>
        <w:rPr>
          <w:rFonts w:ascii="Arial" w:hAnsi="Arial" w:cs="Arial"/>
          <w:iCs/>
          <w:sz w:val="24"/>
          <w:szCs w:val="24"/>
        </w:rPr>
        <w:t xml:space="preserve"> A duty to provide information to other organisations</w:t>
      </w:r>
    </w:p>
    <w:p w14:paraId="4BEA5D30" w14:textId="02F82AD9" w:rsidR="004A6741" w:rsidRPr="002A27F8" w:rsidRDefault="002A27F8" w:rsidP="006C0384">
      <w:pPr>
        <w:pStyle w:val="ListParagraph"/>
        <w:widowControl w:val="0"/>
        <w:numPr>
          <w:ilvl w:val="0"/>
          <w:numId w:val="20"/>
        </w:numPr>
        <w:suppressAutoHyphens/>
        <w:overflowPunct w:val="0"/>
        <w:autoSpaceDE w:val="0"/>
        <w:autoSpaceDN w:val="0"/>
        <w:spacing w:after="0" w:line="240" w:lineRule="auto"/>
        <w:contextualSpacing w:val="0"/>
        <w:textAlignment w:val="baseline"/>
        <w:rPr>
          <w:rFonts w:ascii="Arial" w:hAnsi="Arial" w:cs="Arial"/>
          <w:sz w:val="24"/>
          <w:szCs w:val="24"/>
        </w:rPr>
      </w:pPr>
      <w:r>
        <w:rPr>
          <w:rFonts w:ascii="Arial" w:hAnsi="Arial" w:cs="Arial"/>
          <w:sz w:val="24"/>
          <w:szCs w:val="24"/>
        </w:rPr>
        <w:t>T</w:t>
      </w:r>
      <w:r w:rsidR="004839CA" w:rsidRPr="003118A0">
        <w:rPr>
          <w:rFonts w:ascii="Arial" w:hAnsi="Arial" w:cs="Arial"/>
          <w:sz w:val="24"/>
          <w:szCs w:val="24"/>
        </w:rPr>
        <w:t>he</w:t>
      </w:r>
      <w:r w:rsidR="004A6741" w:rsidRPr="003118A0">
        <w:rPr>
          <w:rFonts w:ascii="Arial" w:hAnsi="Arial" w:cs="Arial"/>
          <w:sz w:val="24"/>
          <w:szCs w:val="24"/>
        </w:rPr>
        <w:t xml:space="preserve"> administration of the governing body</w:t>
      </w:r>
      <w:r w:rsidR="000805D7" w:rsidRPr="003118A0">
        <w:rPr>
          <w:rFonts w:ascii="Arial" w:hAnsi="Arial" w:cs="Arial"/>
          <w:sz w:val="24"/>
          <w:szCs w:val="24"/>
        </w:rPr>
        <w:t>.</w:t>
      </w:r>
      <w:r w:rsidR="004A6741" w:rsidRPr="003118A0">
        <w:rPr>
          <w:rFonts w:ascii="Arial" w:hAnsi="Arial" w:cs="Arial"/>
          <w:sz w:val="24"/>
          <w:szCs w:val="24"/>
        </w:rPr>
        <w:t xml:space="preserve"> </w:t>
      </w:r>
      <w:r>
        <w:rPr>
          <w:rFonts w:ascii="Arial" w:hAnsi="Arial" w:cs="Arial"/>
          <w:iCs/>
          <w:sz w:val="24"/>
          <w:szCs w:val="24"/>
        </w:rPr>
        <w:t>G</w:t>
      </w:r>
      <w:r w:rsidR="004839CA" w:rsidRPr="002A27F8">
        <w:rPr>
          <w:rFonts w:ascii="Arial" w:hAnsi="Arial" w:cs="Arial"/>
          <w:iCs/>
          <w:sz w:val="24"/>
          <w:szCs w:val="24"/>
        </w:rPr>
        <w:t xml:space="preserve">overnor elections, </w:t>
      </w:r>
      <w:r w:rsidR="009515E6" w:rsidRPr="002A27F8">
        <w:rPr>
          <w:rFonts w:ascii="Arial" w:hAnsi="Arial" w:cs="Arial"/>
          <w:iCs/>
          <w:sz w:val="24"/>
          <w:szCs w:val="24"/>
        </w:rPr>
        <w:t xml:space="preserve">appointing governors, </w:t>
      </w:r>
      <w:r w:rsidR="004A6741" w:rsidRPr="002A27F8">
        <w:rPr>
          <w:rFonts w:ascii="Arial" w:hAnsi="Arial" w:cs="Arial"/>
          <w:iCs/>
          <w:sz w:val="24"/>
          <w:szCs w:val="24"/>
        </w:rPr>
        <w:t>skills audit, arranging or providing training and development</w:t>
      </w:r>
      <w:r w:rsidR="004839CA" w:rsidRPr="002A27F8">
        <w:rPr>
          <w:rFonts w:ascii="Arial" w:hAnsi="Arial" w:cs="Arial"/>
          <w:iCs/>
          <w:sz w:val="24"/>
          <w:szCs w:val="24"/>
        </w:rPr>
        <w:t>.</w:t>
      </w:r>
    </w:p>
    <w:p w14:paraId="2D367C94" w14:textId="77777777" w:rsidR="004839CA" w:rsidRPr="003118A0" w:rsidRDefault="004839CA" w:rsidP="004839CA">
      <w:pPr>
        <w:pStyle w:val="ListParagraph"/>
        <w:widowControl w:val="0"/>
        <w:suppressAutoHyphens/>
        <w:overflowPunct w:val="0"/>
        <w:autoSpaceDE w:val="0"/>
        <w:autoSpaceDN w:val="0"/>
        <w:spacing w:after="0" w:line="240" w:lineRule="auto"/>
        <w:ind w:left="1080"/>
        <w:contextualSpacing w:val="0"/>
        <w:textAlignment w:val="baseline"/>
        <w:rPr>
          <w:rFonts w:ascii="Arial" w:hAnsi="Arial" w:cs="Arial"/>
          <w:sz w:val="24"/>
          <w:szCs w:val="24"/>
        </w:rPr>
      </w:pPr>
    </w:p>
    <w:p w14:paraId="4C42399F" w14:textId="73D7816C" w:rsidR="00C677B5" w:rsidRPr="003118A0" w:rsidRDefault="002A5800" w:rsidP="004101AA">
      <w:pPr>
        <w:tabs>
          <w:tab w:val="left" w:pos="5610"/>
        </w:tabs>
        <w:rPr>
          <w:rFonts w:ascii="Arial" w:hAnsi="Arial" w:cs="Arial"/>
          <w:sz w:val="24"/>
          <w:szCs w:val="24"/>
        </w:rPr>
      </w:pPr>
      <w:r w:rsidRPr="007A00D3">
        <w:rPr>
          <w:rFonts w:ascii="Arial" w:hAnsi="Arial" w:cs="Arial"/>
          <w:sz w:val="24"/>
          <w:szCs w:val="24"/>
        </w:rPr>
        <w:t xml:space="preserve">Under the </w:t>
      </w:r>
      <w:hyperlink r:id="rId8" w:history="1">
        <w:r w:rsidRPr="007A00D3">
          <w:rPr>
            <w:rStyle w:val="Hyperlink"/>
            <w:rFonts w:ascii="Arial" w:hAnsi="Arial" w:cs="Arial"/>
            <w:sz w:val="24"/>
            <w:szCs w:val="24"/>
          </w:rPr>
          <w:t>UK General Data Protection Regulation (GDPR) 2018</w:t>
        </w:r>
      </w:hyperlink>
      <w:r w:rsidRPr="007A00D3">
        <w:rPr>
          <w:rFonts w:ascii="Arial" w:hAnsi="Arial" w:cs="Arial"/>
          <w:sz w:val="24"/>
          <w:szCs w:val="24"/>
        </w:rPr>
        <w:t xml:space="preserve">, the legal bases we </w:t>
      </w:r>
      <w:r w:rsidRPr="003118A0">
        <w:rPr>
          <w:rFonts w:ascii="Arial" w:hAnsi="Arial" w:cs="Arial"/>
          <w:sz w:val="24"/>
          <w:szCs w:val="24"/>
        </w:rPr>
        <w:t>rely on for processing personal information for general purposes are:</w:t>
      </w:r>
      <w:r w:rsidR="004101AA" w:rsidRPr="003118A0">
        <w:rPr>
          <w:rFonts w:ascii="Arial" w:hAnsi="Arial" w:cs="Arial"/>
          <w:sz w:val="24"/>
          <w:szCs w:val="24"/>
        </w:rPr>
        <w:tab/>
      </w:r>
    </w:p>
    <w:p w14:paraId="48F5430A" w14:textId="5D16E8C8" w:rsidR="00B876AC" w:rsidRPr="003118A0" w:rsidRDefault="008A244F" w:rsidP="00105ECD">
      <w:pPr>
        <w:pStyle w:val="ListParagraph"/>
        <w:numPr>
          <w:ilvl w:val="0"/>
          <w:numId w:val="11"/>
        </w:numPr>
        <w:suppressAutoHyphens/>
        <w:autoSpaceDN w:val="0"/>
        <w:spacing w:after="160" w:line="288" w:lineRule="auto"/>
        <w:textAlignment w:val="baseline"/>
        <w:rPr>
          <w:rFonts w:ascii="Arial" w:hAnsi="Arial" w:cs="Arial"/>
          <w:i/>
          <w:sz w:val="24"/>
          <w:szCs w:val="24"/>
        </w:rPr>
      </w:pPr>
      <w:r w:rsidRPr="003118A0">
        <w:rPr>
          <w:rFonts w:ascii="Arial" w:hAnsi="Arial" w:cs="Arial"/>
          <w:sz w:val="24"/>
          <w:szCs w:val="24"/>
        </w:rPr>
        <w:lastRenderedPageBreak/>
        <w:t xml:space="preserve">It is necessary to comply with a </w:t>
      </w:r>
      <w:r w:rsidR="00B76F74" w:rsidRPr="003118A0">
        <w:rPr>
          <w:rFonts w:ascii="Arial" w:hAnsi="Arial" w:cs="Arial"/>
          <w:sz w:val="24"/>
          <w:szCs w:val="24"/>
        </w:rPr>
        <w:t>legal obligation</w:t>
      </w:r>
      <w:r w:rsidR="000805D7" w:rsidRPr="002A27F8">
        <w:rPr>
          <w:rFonts w:ascii="Arial" w:hAnsi="Arial" w:cs="Arial"/>
          <w:sz w:val="24"/>
          <w:szCs w:val="24"/>
        </w:rPr>
        <w:t>.</w:t>
      </w:r>
      <w:r w:rsidR="00B76F74" w:rsidRPr="002A27F8">
        <w:rPr>
          <w:rFonts w:ascii="Arial" w:hAnsi="Arial" w:cs="Arial"/>
          <w:sz w:val="24"/>
          <w:szCs w:val="24"/>
        </w:rPr>
        <w:t xml:space="preserve"> </w:t>
      </w:r>
      <w:r w:rsidR="002A27F8" w:rsidRPr="002A27F8">
        <w:rPr>
          <w:rFonts w:ascii="Arial" w:hAnsi="Arial" w:cs="Arial"/>
          <w:iCs/>
          <w:sz w:val="24"/>
          <w:szCs w:val="24"/>
        </w:rPr>
        <w:t>A</w:t>
      </w:r>
      <w:proofErr w:type="spellStart"/>
      <w:r w:rsidRPr="002A27F8">
        <w:rPr>
          <w:rFonts w:ascii="Arial" w:hAnsi="Arial" w:cs="Arial"/>
          <w:iCs/>
          <w:sz w:val="24"/>
          <w:szCs w:val="24"/>
          <w:lang w:val="en"/>
        </w:rPr>
        <w:t>ll</w:t>
      </w:r>
      <w:proofErr w:type="spellEnd"/>
      <w:r w:rsidRPr="002A27F8">
        <w:rPr>
          <w:rFonts w:ascii="Arial" w:hAnsi="Arial" w:cs="Arial"/>
          <w:iCs/>
          <w:sz w:val="24"/>
          <w:szCs w:val="24"/>
          <w:lang w:val="en"/>
        </w:rPr>
        <w:t xml:space="preserve"> maintained school governing bodies </w:t>
      </w:r>
      <w:r w:rsidR="007B200B" w:rsidRPr="002A27F8">
        <w:rPr>
          <w:rFonts w:ascii="Arial" w:hAnsi="Arial" w:cs="Arial"/>
          <w:iCs/>
          <w:sz w:val="24"/>
          <w:szCs w:val="24"/>
          <w:lang w:val="en"/>
        </w:rPr>
        <w:t>have a legal duty to provide governance information to the Df</w:t>
      </w:r>
      <w:r w:rsidR="00640014" w:rsidRPr="002A27F8">
        <w:rPr>
          <w:rFonts w:ascii="Arial" w:hAnsi="Arial" w:cs="Arial"/>
          <w:iCs/>
          <w:sz w:val="24"/>
          <w:szCs w:val="24"/>
          <w:lang w:val="en"/>
        </w:rPr>
        <w:t>E</w:t>
      </w:r>
      <w:r w:rsidR="007B200B" w:rsidRPr="002A27F8">
        <w:rPr>
          <w:rFonts w:ascii="Arial" w:hAnsi="Arial" w:cs="Arial"/>
          <w:iCs/>
          <w:sz w:val="24"/>
          <w:szCs w:val="24"/>
          <w:lang w:val="en"/>
        </w:rPr>
        <w:t xml:space="preserve"> </w:t>
      </w:r>
      <w:r w:rsidRPr="002A27F8">
        <w:rPr>
          <w:rFonts w:ascii="Arial" w:hAnsi="Arial" w:cs="Arial"/>
          <w:iCs/>
          <w:sz w:val="24"/>
          <w:szCs w:val="24"/>
          <w:lang w:val="en"/>
        </w:rPr>
        <w:t xml:space="preserve">and </w:t>
      </w:r>
      <w:r w:rsidR="007B200B" w:rsidRPr="002A27F8">
        <w:rPr>
          <w:rFonts w:ascii="Arial" w:hAnsi="Arial" w:cs="Arial"/>
          <w:iCs/>
          <w:sz w:val="24"/>
          <w:szCs w:val="24"/>
          <w:lang w:val="en"/>
        </w:rPr>
        <w:t>the Local Authority</w:t>
      </w:r>
      <w:r w:rsidR="002A27F8" w:rsidRPr="002A27F8">
        <w:rPr>
          <w:rFonts w:ascii="Arial" w:hAnsi="Arial" w:cs="Arial"/>
          <w:iCs/>
          <w:sz w:val="24"/>
          <w:szCs w:val="24"/>
          <w:lang w:val="en"/>
        </w:rPr>
        <w:t>. M</w:t>
      </w:r>
      <w:r w:rsidR="001064E6" w:rsidRPr="002A27F8">
        <w:rPr>
          <w:rFonts w:ascii="Arial" w:hAnsi="Arial" w:cs="Arial"/>
          <w:iCs/>
          <w:sz w:val="24"/>
          <w:szCs w:val="24"/>
          <w:lang w:val="en"/>
        </w:rPr>
        <w:t>aintained schools</w:t>
      </w:r>
      <w:r w:rsidR="00105ECD" w:rsidRPr="002A27F8">
        <w:rPr>
          <w:rFonts w:ascii="Arial" w:hAnsi="Arial" w:cs="Arial"/>
          <w:iCs/>
          <w:sz w:val="24"/>
          <w:szCs w:val="24"/>
          <w:lang w:val="en"/>
        </w:rPr>
        <w:t xml:space="preserve"> are required</w:t>
      </w:r>
      <w:r w:rsidR="001064E6" w:rsidRPr="002A27F8">
        <w:rPr>
          <w:rFonts w:ascii="Arial" w:hAnsi="Arial" w:cs="Arial"/>
          <w:iCs/>
          <w:sz w:val="24"/>
          <w:szCs w:val="24"/>
          <w:lang w:val="en"/>
        </w:rPr>
        <w:t xml:space="preserve"> to publish on their websites information about their </w:t>
      </w:r>
      <w:r w:rsidR="002A27F8" w:rsidRPr="002A27F8">
        <w:rPr>
          <w:rFonts w:ascii="Arial" w:hAnsi="Arial" w:cs="Arial"/>
          <w:iCs/>
          <w:sz w:val="24"/>
          <w:szCs w:val="24"/>
          <w:lang w:val="en"/>
        </w:rPr>
        <w:t>governors;</w:t>
      </w:r>
      <w:r w:rsidR="000B1390" w:rsidRPr="002A27F8">
        <w:rPr>
          <w:rFonts w:ascii="Arial" w:hAnsi="Arial" w:cs="Arial"/>
          <w:iCs/>
          <w:sz w:val="24"/>
          <w:szCs w:val="24"/>
          <w:lang w:val="en"/>
        </w:rPr>
        <w:t xml:space="preserve"> </w:t>
      </w:r>
      <w:r w:rsidR="00CE445A" w:rsidRPr="002A27F8">
        <w:rPr>
          <w:rFonts w:ascii="Arial" w:hAnsi="Arial" w:cs="Arial"/>
          <w:iCs/>
          <w:sz w:val="24"/>
          <w:szCs w:val="24"/>
          <w:lang w:val="en"/>
        </w:rPr>
        <w:t xml:space="preserve">maintained school are </w:t>
      </w:r>
      <w:r w:rsidR="00B876AC" w:rsidRPr="002A27F8">
        <w:rPr>
          <w:rFonts w:ascii="Arial" w:hAnsi="Arial" w:cs="Arial"/>
          <w:iCs/>
          <w:sz w:val="24"/>
          <w:szCs w:val="24"/>
          <w:lang w:val="en"/>
        </w:rPr>
        <w:t>requir</w:t>
      </w:r>
      <w:r w:rsidR="00CE445A" w:rsidRPr="002A27F8">
        <w:rPr>
          <w:rFonts w:ascii="Arial" w:hAnsi="Arial" w:cs="Arial"/>
          <w:iCs/>
          <w:sz w:val="24"/>
          <w:szCs w:val="24"/>
          <w:lang w:val="en"/>
        </w:rPr>
        <w:t>ed</w:t>
      </w:r>
      <w:r w:rsidR="00B876AC" w:rsidRPr="002A27F8">
        <w:rPr>
          <w:rFonts w:ascii="Arial" w:hAnsi="Arial" w:cs="Arial"/>
          <w:iCs/>
          <w:sz w:val="24"/>
          <w:szCs w:val="24"/>
          <w:lang w:val="en"/>
        </w:rPr>
        <w:t xml:space="preserve"> to apply for enhanced criminal records certificate</w:t>
      </w:r>
      <w:r w:rsidR="009D51C7" w:rsidRPr="002A27F8">
        <w:rPr>
          <w:rFonts w:ascii="Arial" w:hAnsi="Arial" w:cs="Arial"/>
          <w:iCs/>
          <w:sz w:val="24"/>
          <w:szCs w:val="24"/>
          <w:lang w:val="en"/>
        </w:rPr>
        <w:t>s</w:t>
      </w:r>
      <w:r w:rsidR="000805D7" w:rsidRPr="002A27F8">
        <w:rPr>
          <w:rFonts w:ascii="Arial" w:hAnsi="Arial" w:cs="Arial"/>
          <w:iCs/>
          <w:sz w:val="24"/>
          <w:szCs w:val="24"/>
          <w:lang w:val="en"/>
        </w:rPr>
        <w:t>.</w:t>
      </w:r>
    </w:p>
    <w:p w14:paraId="1D54890F" w14:textId="7BCDC8FC" w:rsidR="00282406" w:rsidRPr="002A27F8" w:rsidRDefault="00282406" w:rsidP="00CA6CCE">
      <w:pPr>
        <w:pStyle w:val="ListParagraph"/>
        <w:numPr>
          <w:ilvl w:val="0"/>
          <w:numId w:val="11"/>
        </w:numPr>
        <w:suppressAutoHyphens/>
        <w:autoSpaceDN w:val="0"/>
        <w:spacing w:after="160" w:line="288" w:lineRule="auto"/>
        <w:textAlignment w:val="baseline"/>
        <w:rPr>
          <w:rFonts w:ascii="Arial" w:hAnsi="Arial" w:cs="Arial"/>
          <w:i/>
          <w:sz w:val="24"/>
          <w:szCs w:val="24"/>
          <w:highlight w:val="green"/>
        </w:rPr>
      </w:pPr>
      <w:r w:rsidRPr="003118A0">
        <w:rPr>
          <w:rFonts w:ascii="Arial" w:hAnsi="Arial" w:cs="Arial"/>
          <w:sz w:val="24"/>
          <w:szCs w:val="24"/>
        </w:rPr>
        <w:t>I</w:t>
      </w:r>
      <w:r w:rsidR="0017405C" w:rsidRPr="003118A0">
        <w:rPr>
          <w:rFonts w:ascii="Arial" w:hAnsi="Arial" w:cs="Arial"/>
          <w:sz w:val="24"/>
          <w:szCs w:val="24"/>
        </w:rPr>
        <w:t>t is necessary for the performance of a public task carried out in the public interest</w:t>
      </w:r>
      <w:r w:rsidR="00B507B8" w:rsidRPr="003118A0">
        <w:rPr>
          <w:rFonts w:ascii="Arial" w:hAnsi="Arial" w:cs="Arial"/>
          <w:sz w:val="24"/>
          <w:szCs w:val="24"/>
        </w:rPr>
        <w:t>.</w:t>
      </w:r>
      <w:r w:rsidR="0017405C" w:rsidRPr="003118A0">
        <w:rPr>
          <w:rFonts w:ascii="Arial" w:hAnsi="Arial" w:cs="Arial"/>
          <w:i/>
          <w:sz w:val="24"/>
          <w:szCs w:val="24"/>
        </w:rPr>
        <w:t xml:space="preserve"> </w:t>
      </w:r>
      <w:r w:rsidR="002A27F8" w:rsidRPr="002A27F8">
        <w:rPr>
          <w:rFonts w:ascii="Arial" w:hAnsi="Arial" w:cs="Arial"/>
          <w:iCs/>
          <w:sz w:val="24"/>
          <w:szCs w:val="24"/>
        </w:rPr>
        <w:t>M</w:t>
      </w:r>
      <w:r w:rsidRPr="002A27F8">
        <w:rPr>
          <w:rFonts w:ascii="Arial" w:hAnsi="Arial" w:cs="Arial"/>
          <w:iCs/>
          <w:sz w:val="24"/>
          <w:szCs w:val="24"/>
        </w:rPr>
        <w:t>aintained schools have a discretionary power to pay governors’ allowances</w:t>
      </w:r>
      <w:r w:rsidR="002A27F8">
        <w:rPr>
          <w:rFonts w:ascii="Arial" w:hAnsi="Arial" w:cs="Arial"/>
          <w:iCs/>
          <w:sz w:val="24"/>
          <w:szCs w:val="24"/>
        </w:rPr>
        <w:t>.</w:t>
      </w:r>
    </w:p>
    <w:p w14:paraId="20A45712" w14:textId="273E1ABF" w:rsidR="002A27F8" w:rsidRPr="003118A0" w:rsidRDefault="002A27F8" w:rsidP="00CA6CCE">
      <w:pPr>
        <w:pStyle w:val="ListParagraph"/>
        <w:numPr>
          <w:ilvl w:val="0"/>
          <w:numId w:val="11"/>
        </w:numPr>
        <w:suppressAutoHyphens/>
        <w:autoSpaceDN w:val="0"/>
        <w:spacing w:after="160" w:line="288" w:lineRule="auto"/>
        <w:textAlignment w:val="baseline"/>
        <w:rPr>
          <w:rFonts w:ascii="Arial" w:hAnsi="Arial" w:cs="Arial"/>
          <w:i/>
          <w:sz w:val="24"/>
          <w:szCs w:val="24"/>
          <w:highlight w:val="green"/>
        </w:rPr>
      </w:pPr>
      <w:r>
        <w:rPr>
          <w:rFonts w:ascii="Arial" w:hAnsi="Arial" w:cs="Arial"/>
          <w:iCs/>
          <w:sz w:val="24"/>
          <w:szCs w:val="24"/>
        </w:rPr>
        <w:t>Pro</w:t>
      </w:r>
      <w:r w:rsidR="000F22E7">
        <w:rPr>
          <w:rFonts w:ascii="Arial" w:hAnsi="Arial" w:cs="Arial"/>
          <w:iCs/>
          <w:sz w:val="24"/>
          <w:szCs w:val="24"/>
        </w:rPr>
        <w:t>cessing special category data.  It is necessary for reasons of substantial public interest.</w:t>
      </w:r>
    </w:p>
    <w:p w14:paraId="43F8B79C" w14:textId="77777777" w:rsidR="00010A7F" w:rsidRPr="007A00D3" w:rsidRDefault="00010A7F" w:rsidP="00010A7F">
      <w:pPr>
        <w:rPr>
          <w:rFonts w:ascii="Arial" w:hAnsi="Arial" w:cs="Arial"/>
          <w:b/>
          <w:sz w:val="24"/>
          <w:szCs w:val="24"/>
        </w:rPr>
      </w:pPr>
      <w:r w:rsidRPr="007A00D3">
        <w:rPr>
          <w:rFonts w:ascii="Arial" w:hAnsi="Arial" w:cs="Arial"/>
          <w:b/>
          <w:sz w:val="24"/>
          <w:szCs w:val="24"/>
        </w:rPr>
        <w:t>Collecting governance information</w:t>
      </w:r>
    </w:p>
    <w:p w14:paraId="37A8B67C" w14:textId="47E2014F" w:rsidR="00010A7F" w:rsidRPr="007A00D3" w:rsidRDefault="00010A7F" w:rsidP="00010A7F">
      <w:pPr>
        <w:rPr>
          <w:rFonts w:ascii="Arial" w:hAnsi="Arial" w:cs="Arial"/>
          <w:sz w:val="24"/>
          <w:szCs w:val="24"/>
        </w:rPr>
      </w:pPr>
      <w:r w:rsidRPr="007A00D3">
        <w:rPr>
          <w:rFonts w:ascii="Arial" w:hAnsi="Arial" w:cs="Arial"/>
          <w:sz w:val="24"/>
          <w:szCs w:val="24"/>
        </w:rPr>
        <w:t>We collect personal information via</w:t>
      </w:r>
      <w:r w:rsidR="000F22E7">
        <w:rPr>
          <w:rFonts w:ascii="Arial" w:hAnsi="Arial" w:cs="Arial"/>
          <w:sz w:val="24"/>
          <w:szCs w:val="24"/>
        </w:rPr>
        <w:t xml:space="preserve"> application forms (paper and electronic), through Hampshire services for schools portal and minuting of meetings and agenda setting documentation.</w:t>
      </w:r>
    </w:p>
    <w:p w14:paraId="5E6D9294" w14:textId="66BD68D7" w:rsidR="00010A7F" w:rsidRPr="007A00D3" w:rsidRDefault="00010A7F" w:rsidP="00010A7F">
      <w:pPr>
        <w:rPr>
          <w:rFonts w:ascii="Arial" w:hAnsi="Arial" w:cs="Arial"/>
          <w:sz w:val="24"/>
          <w:szCs w:val="24"/>
        </w:rPr>
      </w:pPr>
      <w:r w:rsidRPr="007A00D3">
        <w:rPr>
          <w:rFonts w:ascii="Arial" w:hAnsi="Arial" w:cs="Arial"/>
          <w:sz w:val="24"/>
          <w:szCs w:val="24"/>
        </w:rPr>
        <w:t xml:space="preserve">Governance role data is essential for the school, academy or academy trust’s operational use. Whilst the majority of personal information you provide to us is mandatory, some of it may be requested on a voluntary basis. In order to comply with UK-GDPR, we will inform you at the point of collection, whether you are required to provide certain information to us or if you have a choice in this. </w:t>
      </w:r>
    </w:p>
    <w:p w14:paraId="2C9D284F" w14:textId="77777777" w:rsidR="00010A7F" w:rsidRPr="007A00D3" w:rsidRDefault="00010A7F" w:rsidP="00010A7F">
      <w:pPr>
        <w:rPr>
          <w:rFonts w:ascii="Arial" w:hAnsi="Arial" w:cs="Arial"/>
          <w:b/>
          <w:sz w:val="24"/>
          <w:szCs w:val="24"/>
        </w:rPr>
      </w:pPr>
      <w:r w:rsidRPr="007A00D3">
        <w:rPr>
          <w:rFonts w:ascii="Arial" w:hAnsi="Arial" w:cs="Arial"/>
          <w:b/>
          <w:sz w:val="24"/>
          <w:szCs w:val="24"/>
        </w:rPr>
        <w:t>Storing governance information</w:t>
      </w:r>
    </w:p>
    <w:p w14:paraId="5C6FDA3C" w14:textId="4FA747AD" w:rsidR="0079189D" w:rsidRPr="007A00D3" w:rsidRDefault="004D098C" w:rsidP="0079189D">
      <w:pPr>
        <w:rPr>
          <w:rFonts w:ascii="Arial" w:hAnsi="Arial" w:cs="Arial"/>
          <w:sz w:val="24"/>
          <w:szCs w:val="24"/>
        </w:rPr>
      </w:pPr>
      <w:r>
        <w:rPr>
          <w:rFonts w:ascii="Arial" w:hAnsi="Arial" w:cs="Arial"/>
          <w:sz w:val="24"/>
          <w:szCs w:val="24"/>
        </w:rPr>
        <w:t xml:space="preserve">Waterside Primary School </w:t>
      </w:r>
      <w:r w:rsidR="0079189D" w:rsidRPr="007A00D3">
        <w:rPr>
          <w:rFonts w:ascii="Arial" w:hAnsi="Arial" w:cs="Arial"/>
          <w:sz w:val="24"/>
          <w:szCs w:val="24"/>
        </w:rPr>
        <w:t xml:space="preserve">will keep your personal information stored securely. </w:t>
      </w:r>
    </w:p>
    <w:p w14:paraId="7BEF4F82" w14:textId="18B9486B" w:rsidR="00264EA0" w:rsidRPr="007A00D3" w:rsidRDefault="0079189D" w:rsidP="007C40FE">
      <w:pPr>
        <w:rPr>
          <w:rFonts w:ascii="Arial" w:hAnsi="Arial" w:cs="Arial"/>
          <w:sz w:val="24"/>
          <w:szCs w:val="24"/>
        </w:rPr>
      </w:pPr>
      <w:r w:rsidRPr="007A00D3">
        <w:rPr>
          <w:rFonts w:ascii="Arial" w:hAnsi="Arial" w:cs="Arial"/>
          <w:sz w:val="24"/>
          <w:szCs w:val="24"/>
        </w:rPr>
        <w:t xml:space="preserve">Your personal information will be retained in accordance with the School’s retention schedule: </w:t>
      </w:r>
      <w:proofErr w:type="spellStart"/>
      <w:r w:rsidR="004D098C">
        <w:rPr>
          <w:rFonts w:ascii="Arial" w:hAnsi="Arial" w:cs="Arial"/>
          <w:sz w:val="24"/>
          <w:szCs w:val="24"/>
        </w:rPr>
        <w:t>Staffpool</w:t>
      </w:r>
      <w:proofErr w:type="spellEnd"/>
      <w:r w:rsidR="004D098C">
        <w:rPr>
          <w:rFonts w:ascii="Arial" w:hAnsi="Arial" w:cs="Arial"/>
          <w:sz w:val="24"/>
          <w:szCs w:val="24"/>
        </w:rPr>
        <w:t xml:space="preserve">/GDPR </w:t>
      </w:r>
    </w:p>
    <w:p w14:paraId="38FA8454" w14:textId="215B3ED3" w:rsidR="007C40FE" w:rsidRPr="007A00D3" w:rsidRDefault="007C40FE" w:rsidP="007C40FE">
      <w:pPr>
        <w:rPr>
          <w:rFonts w:ascii="Arial" w:hAnsi="Arial" w:cs="Arial"/>
          <w:b/>
          <w:sz w:val="24"/>
          <w:szCs w:val="24"/>
        </w:rPr>
      </w:pPr>
      <w:r w:rsidRPr="007A00D3">
        <w:rPr>
          <w:rFonts w:ascii="Arial" w:hAnsi="Arial" w:cs="Arial"/>
          <w:b/>
          <w:sz w:val="24"/>
          <w:szCs w:val="24"/>
        </w:rPr>
        <w:t>Who we share governance information with</w:t>
      </w:r>
    </w:p>
    <w:p w14:paraId="4C4239A5" w14:textId="1F55D85B" w:rsidR="00C677B5" w:rsidRPr="003118A0" w:rsidRDefault="001F0ED9" w:rsidP="002C2F40">
      <w:pPr>
        <w:pStyle w:val="ListParagraph"/>
        <w:numPr>
          <w:ilvl w:val="0"/>
          <w:numId w:val="12"/>
        </w:numPr>
        <w:rPr>
          <w:rFonts w:ascii="Arial" w:hAnsi="Arial" w:cs="Arial"/>
          <w:sz w:val="24"/>
          <w:szCs w:val="24"/>
        </w:rPr>
      </w:pPr>
      <w:r w:rsidRPr="003118A0">
        <w:rPr>
          <w:rFonts w:ascii="Arial" w:hAnsi="Arial" w:cs="Arial"/>
          <w:sz w:val="24"/>
          <w:szCs w:val="24"/>
        </w:rPr>
        <w:t>We may share your information with</w:t>
      </w:r>
      <w:r w:rsidR="00C677B5" w:rsidRPr="003118A0">
        <w:rPr>
          <w:rFonts w:ascii="Arial" w:hAnsi="Arial" w:cs="Arial"/>
          <w:sz w:val="24"/>
          <w:szCs w:val="24"/>
        </w:rPr>
        <w:t xml:space="preserve"> the following organisations:</w:t>
      </w:r>
      <w:r w:rsidR="003D76FA" w:rsidRPr="003118A0">
        <w:rPr>
          <w:rFonts w:ascii="Arial" w:hAnsi="Arial" w:cs="Arial"/>
          <w:sz w:val="24"/>
          <w:szCs w:val="24"/>
        </w:rPr>
        <w:t xml:space="preserve"> </w:t>
      </w:r>
      <w:r w:rsidR="00E95A52" w:rsidRPr="003118A0">
        <w:rPr>
          <w:rFonts w:ascii="Arial" w:hAnsi="Arial" w:cs="Arial"/>
          <w:b/>
          <w:sz w:val="24"/>
          <w:szCs w:val="24"/>
        </w:rPr>
        <w:t>D</w:t>
      </w:r>
      <w:r w:rsidR="002C2F40" w:rsidRPr="003118A0">
        <w:rPr>
          <w:rFonts w:ascii="Arial" w:hAnsi="Arial" w:cs="Arial"/>
          <w:b/>
          <w:sz w:val="24"/>
          <w:szCs w:val="24"/>
        </w:rPr>
        <w:t>fE</w:t>
      </w:r>
      <w:r w:rsidR="00B76F74" w:rsidRPr="003118A0">
        <w:rPr>
          <w:rFonts w:ascii="Arial" w:hAnsi="Arial" w:cs="Arial"/>
          <w:sz w:val="24"/>
          <w:szCs w:val="24"/>
        </w:rPr>
        <w:t>. We have a legal duty to provide the Df</w:t>
      </w:r>
      <w:r w:rsidR="00640014" w:rsidRPr="003118A0">
        <w:rPr>
          <w:rFonts w:ascii="Arial" w:hAnsi="Arial" w:cs="Arial"/>
          <w:sz w:val="24"/>
          <w:szCs w:val="24"/>
        </w:rPr>
        <w:t>E</w:t>
      </w:r>
      <w:r w:rsidR="00B76F74" w:rsidRPr="003118A0">
        <w:rPr>
          <w:rFonts w:ascii="Arial" w:hAnsi="Arial" w:cs="Arial"/>
          <w:sz w:val="24"/>
          <w:szCs w:val="24"/>
        </w:rPr>
        <w:t xml:space="preserve"> with information about our governors. </w:t>
      </w:r>
    </w:p>
    <w:p w14:paraId="4C4239A6" w14:textId="29E2C82A" w:rsidR="00E95A52" w:rsidRPr="003118A0" w:rsidRDefault="00E95A52" w:rsidP="002C2F40">
      <w:pPr>
        <w:pStyle w:val="ListParagraph"/>
        <w:numPr>
          <w:ilvl w:val="0"/>
          <w:numId w:val="12"/>
        </w:numPr>
        <w:rPr>
          <w:rFonts w:ascii="Arial" w:hAnsi="Arial" w:cs="Arial"/>
          <w:sz w:val="24"/>
          <w:szCs w:val="24"/>
          <w:highlight w:val="green"/>
        </w:rPr>
      </w:pPr>
      <w:r w:rsidRPr="003118A0">
        <w:rPr>
          <w:rFonts w:ascii="Arial" w:hAnsi="Arial" w:cs="Arial"/>
          <w:b/>
          <w:sz w:val="24"/>
          <w:szCs w:val="24"/>
        </w:rPr>
        <w:t>Hampshire County Council</w:t>
      </w:r>
      <w:r w:rsidR="00B76F74" w:rsidRPr="003118A0">
        <w:rPr>
          <w:rFonts w:ascii="Arial" w:hAnsi="Arial" w:cs="Arial"/>
          <w:sz w:val="24"/>
          <w:szCs w:val="24"/>
        </w:rPr>
        <w:t>. We</w:t>
      </w:r>
      <w:r w:rsidR="00287335" w:rsidRPr="003118A0">
        <w:rPr>
          <w:rFonts w:ascii="Arial" w:hAnsi="Arial" w:cs="Arial"/>
          <w:sz w:val="24"/>
          <w:szCs w:val="24"/>
        </w:rPr>
        <w:t xml:space="preserve"> have a legal duty to</w:t>
      </w:r>
      <w:r w:rsidR="00B76F74" w:rsidRPr="003118A0">
        <w:rPr>
          <w:rFonts w:ascii="Arial" w:hAnsi="Arial" w:cs="Arial"/>
          <w:sz w:val="24"/>
          <w:szCs w:val="24"/>
        </w:rPr>
        <w:t xml:space="preserve"> provide</w:t>
      </w:r>
      <w:r w:rsidR="0017405C" w:rsidRPr="003118A0">
        <w:rPr>
          <w:rFonts w:ascii="Arial" w:hAnsi="Arial" w:cs="Arial"/>
          <w:sz w:val="24"/>
          <w:szCs w:val="24"/>
        </w:rPr>
        <w:t xml:space="preserve"> HCC with</w:t>
      </w:r>
      <w:r w:rsidR="00B76F74" w:rsidRPr="003118A0">
        <w:rPr>
          <w:rFonts w:ascii="Arial" w:hAnsi="Arial" w:cs="Arial"/>
          <w:sz w:val="24"/>
          <w:szCs w:val="24"/>
        </w:rPr>
        <w:t xml:space="preserve"> information about our </w:t>
      </w:r>
      <w:r w:rsidR="004A6741" w:rsidRPr="003118A0">
        <w:rPr>
          <w:rFonts w:ascii="Arial" w:hAnsi="Arial" w:cs="Arial"/>
          <w:sz w:val="24"/>
          <w:szCs w:val="24"/>
        </w:rPr>
        <w:t xml:space="preserve">governors </w:t>
      </w:r>
      <w:r w:rsidR="00640014" w:rsidRPr="003118A0">
        <w:rPr>
          <w:rFonts w:ascii="Arial" w:hAnsi="Arial" w:cs="Arial"/>
          <w:sz w:val="24"/>
          <w:szCs w:val="24"/>
        </w:rPr>
        <w:t>which enables</w:t>
      </w:r>
      <w:r w:rsidR="0017405C" w:rsidRPr="003118A0">
        <w:rPr>
          <w:rFonts w:ascii="Arial" w:hAnsi="Arial" w:cs="Arial"/>
          <w:sz w:val="24"/>
          <w:szCs w:val="24"/>
        </w:rPr>
        <w:t xml:space="preserve"> </w:t>
      </w:r>
      <w:r w:rsidR="004A6741" w:rsidRPr="003118A0">
        <w:rPr>
          <w:rFonts w:ascii="Arial" w:hAnsi="Arial" w:cs="Arial"/>
          <w:sz w:val="24"/>
          <w:szCs w:val="24"/>
        </w:rPr>
        <w:t xml:space="preserve">the local authority </w:t>
      </w:r>
      <w:r w:rsidR="00640014" w:rsidRPr="003118A0">
        <w:rPr>
          <w:rFonts w:ascii="Arial" w:hAnsi="Arial" w:cs="Arial"/>
          <w:sz w:val="24"/>
          <w:szCs w:val="24"/>
        </w:rPr>
        <w:t>to comply with its duties e.g. to</w:t>
      </w:r>
      <w:r w:rsidR="004A6741" w:rsidRPr="003118A0">
        <w:rPr>
          <w:rFonts w:ascii="Arial" w:hAnsi="Arial" w:cs="Arial"/>
          <w:sz w:val="24"/>
          <w:szCs w:val="24"/>
        </w:rPr>
        <w:t xml:space="preserve"> provide training. </w:t>
      </w:r>
    </w:p>
    <w:p w14:paraId="4C4239A8" w14:textId="72C2DCBB" w:rsidR="008A244F" w:rsidRPr="003118A0" w:rsidRDefault="00E95A52" w:rsidP="008A244F">
      <w:pPr>
        <w:pStyle w:val="ListParagraph"/>
        <w:numPr>
          <w:ilvl w:val="0"/>
          <w:numId w:val="6"/>
        </w:numPr>
        <w:rPr>
          <w:rFonts w:ascii="Arial" w:hAnsi="Arial" w:cs="Arial"/>
          <w:sz w:val="24"/>
          <w:szCs w:val="24"/>
        </w:rPr>
      </w:pPr>
      <w:r w:rsidRPr="003118A0">
        <w:rPr>
          <w:rFonts w:ascii="Arial" w:hAnsi="Arial" w:cs="Arial"/>
          <w:b/>
          <w:sz w:val="24"/>
          <w:szCs w:val="24"/>
        </w:rPr>
        <w:t>National Governance Association</w:t>
      </w:r>
      <w:r w:rsidR="000B1390" w:rsidRPr="003118A0">
        <w:rPr>
          <w:rFonts w:ascii="Arial" w:hAnsi="Arial" w:cs="Arial"/>
          <w:sz w:val="24"/>
          <w:szCs w:val="24"/>
        </w:rPr>
        <w:t xml:space="preserve">. We share information on our governor’s </w:t>
      </w:r>
      <w:r w:rsidR="000B1390" w:rsidRPr="004D098C">
        <w:rPr>
          <w:rFonts w:ascii="Arial" w:hAnsi="Arial" w:cs="Arial"/>
          <w:sz w:val="24"/>
          <w:szCs w:val="24"/>
        </w:rPr>
        <w:t>names and positions with the NGA. We do this so that governors can receive</w:t>
      </w:r>
      <w:r w:rsidR="000B1390" w:rsidRPr="003118A0">
        <w:rPr>
          <w:rFonts w:ascii="Arial" w:hAnsi="Arial" w:cs="Arial"/>
          <w:sz w:val="24"/>
          <w:szCs w:val="24"/>
        </w:rPr>
        <w:t xml:space="preserve"> the NGA’s weekly e-newsletter and access NGA’s website and guidance centre. </w:t>
      </w:r>
    </w:p>
    <w:p w14:paraId="4C4239B2" w14:textId="7C25BB43" w:rsidR="001F0ED9" w:rsidRDefault="001F0ED9" w:rsidP="00C677B5">
      <w:pPr>
        <w:rPr>
          <w:rStyle w:val="Hyperlink"/>
          <w:rFonts w:ascii="Arial" w:hAnsi="Arial" w:cs="Arial"/>
          <w:color w:val="auto"/>
          <w:sz w:val="24"/>
          <w:szCs w:val="24"/>
        </w:rPr>
      </w:pPr>
    </w:p>
    <w:p w14:paraId="4E8DE888" w14:textId="351E9887" w:rsidR="004D098C" w:rsidRDefault="004D098C" w:rsidP="00C677B5">
      <w:pPr>
        <w:rPr>
          <w:rStyle w:val="Hyperlink"/>
          <w:rFonts w:ascii="Arial" w:hAnsi="Arial" w:cs="Arial"/>
          <w:color w:val="auto"/>
          <w:sz w:val="24"/>
          <w:szCs w:val="24"/>
        </w:rPr>
      </w:pPr>
    </w:p>
    <w:p w14:paraId="71CE34D4" w14:textId="0ECD954A" w:rsidR="004D098C" w:rsidRDefault="004D098C" w:rsidP="00C677B5">
      <w:pPr>
        <w:rPr>
          <w:rStyle w:val="Hyperlink"/>
          <w:rFonts w:ascii="Arial" w:hAnsi="Arial" w:cs="Arial"/>
          <w:color w:val="auto"/>
          <w:sz w:val="24"/>
          <w:szCs w:val="24"/>
        </w:rPr>
      </w:pPr>
    </w:p>
    <w:p w14:paraId="7FE4FD7D" w14:textId="77777777" w:rsidR="004D098C" w:rsidRPr="003118A0" w:rsidRDefault="004D098C" w:rsidP="00C677B5">
      <w:pPr>
        <w:rPr>
          <w:rStyle w:val="Hyperlink"/>
          <w:rFonts w:ascii="Arial" w:hAnsi="Arial" w:cs="Arial"/>
          <w:color w:val="auto"/>
          <w:sz w:val="24"/>
          <w:szCs w:val="24"/>
        </w:rPr>
      </w:pPr>
    </w:p>
    <w:p w14:paraId="50ED0F0A" w14:textId="77777777" w:rsidR="00AB080D" w:rsidRPr="003118A0" w:rsidRDefault="00AB080D" w:rsidP="00AB080D">
      <w:pPr>
        <w:rPr>
          <w:rFonts w:ascii="Arial" w:hAnsi="Arial" w:cs="Arial"/>
          <w:b/>
          <w:sz w:val="24"/>
          <w:szCs w:val="24"/>
        </w:rPr>
      </w:pPr>
      <w:r w:rsidRPr="003118A0">
        <w:rPr>
          <w:rFonts w:ascii="Arial" w:hAnsi="Arial" w:cs="Arial"/>
          <w:b/>
          <w:sz w:val="24"/>
          <w:szCs w:val="24"/>
        </w:rPr>
        <w:t>Why we share governance information</w:t>
      </w:r>
    </w:p>
    <w:p w14:paraId="3166E38D" w14:textId="77777777" w:rsidR="00AB080D" w:rsidRPr="003118A0" w:rsidRDefault="00AB080D" w:rsidP="00AB080D">
      <w:pPr>
        <w:rPr>
          <w:rFonts w:ascii="Arial" w:hAnsi="Arial" w:cs="Arial"/>
          <w:sz w:val="24"/>
          <w:szCs w:val="24"/>
        </w:rPr>
      </w:pPr>
      <w:r w:rsidRPr="003118A0">
        <w:rPr>
          <w:rFonts w:ascii="Arial" w:hAnsi="Arial" w:cs="Arial"/>
          <w:sz w:val="24"/>
          <w:szCs w:val="24"/>
        </w:rPr>
        <w:t>We do not share information about individuals in governance roles with anyone without consent unless the law and our policies allow us to do so.</w:t>
      </w:r>
    </w:p>
    <w:p w14:paraId="1C7ED334" w14:textId="77777777" w:rsidR="00AB080D" w:rsidRPr="003118A0" w:rsidRDefault="00AB080D" w:rsidP="00AB080D">
      <w:pPr>
        <w:rPr>
          <w:rFonts w:ascii="Arial" w:hAnsi="Arial" w:cs="Arial"/>
          <w:b/>
          <w:sz w:val="24"/>
          <w:szCs w:val="24"/>
        </w:rPr>
      </w:pPr>
      <w:r w:rsidRPr="003118A0">
        <w:rPr>
          <w:rFonts w:ascii="Arial" w:hAnsi="Arial" w:cs="Arial"/>
          <w:b/>
          <w:bCs/>
          <w:sz w:val="24"/>
          <w:szCs w:val="24"/>
        </w:rPr>
        <w:t>Local authority</w:t>
      </w:r>
      <w:r w:rsidRPr="003118A0">
        <w:rPr>
          <w:rFonts w:ascii="Arial" w:hAnsi="Arial" w:cs="Arial"/>
          <w:b/>
          <w:sz w:val="24"/>
          <w:szCs w:val="24"/>
        </w:rPr>
        <w:t xml:space="preserve"> </w:t>
      </w:r>
    </w:p>
    <w:p w14:paraId="6EA90A22" w14:textId="66885DA6" w:rsidR="00AB080D" w:rsidRPr="003118A0" w:rsidRDefault="00AB080D" w:rsidP="00AB080D">
      <w:pPr>
        <w:rPr>
          <w:rFonts w:ascii="Arial" w:hAnsi="Arial" w:cs="Arial"/>
          <w:sz w:val="24"/>
          <w:szCs w:val="24"/>
        </w:rPr>
      </w:pPr>
      <w:r w:rsidRPr="003118A0">
        <w:rPr>
          <w:rFonts w:ascii="Arial" w:hAnsi="Arial" w:cs="Arial"/>
          <w:sz w:val="24"/>
          <w:szCs w:val="24"/>
        </w:rPr>
        <w:t xml:space="preserve">We are required to share information about our governance roles with our local authority (LA) </w:t>
      </w:r>
      <w:r w:rsidR="004D098C">
        <w:rPr>
          <w:rFonts w:ascii="Arial" w:hAnsi="Arial" w:cs="Arial"/>
          <w:sz w:val="24"/>
          <w:szCs w:val="24"/>
        </w:rPr>
        <w:t>.</w:t>
      </w:r>
    </w:p>
    <w:p w14:paraId="65F69C35" w14:textId="77777777" w:rsidR="00AB080D" w:rsidRPr="003118A0" w:rsidRDefault="00AB080D" w:rsidP="00AB080D">
      <w:pPr>
        <w:rPr>
          <w:rFonts w:ascii="Arial" w:hAnsi="Arial" w:cs="Arial"/>
          <w:b/>
          <w:bCs/>
          <w:sz w:val="24"/>
          <w:szCs w:val="24"/>
        </w:rPr>
      </w:pPr>
      <w:r w:rsidRPr="003118A0">
        <w:rPr>
          <w:rFonts w:ascii="Arial" w:hAnsi="Arial" w:cs="Arial"/>
          <w:b/>
          <w:bCs/>
          <w:sz w:val="24"/>
          <w:szCs w:val="24"/>
        </w:rPr>
        <w:t>Department for Education (DfE)</w:t>
      </w:r>
    </w:p>
    <w:p w14:paraId="40D37FC9" w14:textId="77777777" w:rsidR="00AB080D" w:rsidRPr="003118A0" w:rsidRDefault="00AB080D" w:rsidP="00AB080D">
      <w:pPr>
        <w:rPr>
          <w:rFonts w:ascii="Arial" w:hAnsi="Arial" w:cs="Arial"/>
          <w:sz w:val="24"/>
          <w:szCs w:val="24"/>
        </w:rPr>
      </w:pPr>
      <w:r w:rsidRPr="003118A0">
        <w:rPr>
          <w:rFonts w:ascii="Arial" w:hAnsi="Arial" w:cs="Arial"/>
          <w:sz w:val="24"/>
          <w:szCs w:val="24"/>
        </w:rPr>
        <w:t>The Department for Education (DfE) collects personal data from educational providers and local authorities. We are required to share information about individuals in governance roles with the Department for Education (DfE), under:</w:t>
      </w:r>
    </w:p>
    <w:p w14:paraId="0CDA1664" w14:textId="77777777" w:rsidR="00AB080D" w:rsidRPr="003118A0" w:rsidRDefault="00AB080D" w:rsidP="00AB080D">
      <w:pPr>
        <w:rPr>
          <w:rFonts w:ascii="Arial" w:hAnsi="Arial" w:cs="Arial"/>
          <w:b/>
          <w:sz w:val="24"/>
          <w:szCs w:val="24"/>
        </w:rPr>
      </w:pPr>
      <w:r w:rsidRPr="003118A0">
        <w:rPr>
          <w:rFonts w:ascii="Arial" w:hAnsi="Arial" w:cs="Arial"/>
          <w:b/>
          <w:sz w:val="24"/>
          <w:szCs w:val="24"/>
        </w:rPr>
        <w:t xml:space="preserve">Examples for governance information: </w:t>
      </w:r>
    </w:p>
    <w:p w14:paraId="16B5A698" w14:textId="77777777" w:rsidR="00AB080D" w:rsidRPr="007A00D3" w:rsidRDefault="00AB080D" w:rsidP="00AB080D">
      <w:pPr>
        <w:rPr>
          <w:rFonts w:ascii="Arial" w:hAnsi="Arial" w:cs="Arial"/>
          <w:sz w:val="24"/>
          <w:szCs w:val="24"/>
        </w:rPr>
      </w:pPr>
      <w:r w:rsidRPr="003118A0">
        <w:rPr>
          <w:rFonts w:ascii="Arial" w:hAnsi="Arial" w:cs="Arial"/>
          <w:sz w:val="24"/>
          <w:szCs w:val="24"/>
        </w:rPr>
        <w:t xml:space="preserve">We are required to share information about </w:t>
      </w:r>
      <w:r w:rsidRPr="007A00D3">
        <w:rPr>
          <w:rFonts w:ascii="Arial" w:hAnsi="Arial" w:cs="Arial"/>
          <w:sz w:val="24"/>
          <w:szCs w:val="24"/>
        </w:rPr>
        <w:t xml:space="preserve">our governance roles with the Department for Education (DfE) under </w:t>
      </w:r>
      <w:hyperlink r:id="rId9" w:history="1">
        <w:r w:rsidRPr="007A00D3">
          <w:rPr>
            <w:rStyle w:val="Hyperlink"/>
            <w:rFonts w:ascii="Arial" w:hAnsi="Arial" w:cs="Arial"/>
            <w:sz w:val="24"/>
            <w:szCs w:val="24"/>
            <w:lang w:val="en"/>
          </w:rPr>
          <w:t>section 538 of the Education Act 1996</w:t>
        </w:r>
      </w:hyperlink>
      <w:r w:rsidRPr="007A00D3">
        <w:rPr>
          <w:rFonts w:ascii="Arial" w:hAnsi="Arial" w:cs="Arial"/>
          <w:sz w:val="24"/>
          <w:szCs w:val="24"/>
          <w:lang w:val="en"/>
        </w:rPr>
        <w:t xml:space="preserve"> </w:t>
      </w:r>
    </w:p>
    <w:p w14:paraId="5423B574" w14:textId="77777777" w:rsidR="00AB080D" w:rsidRPr="007A00D3" w:rsidRDefault="00AB080D" w:rsidP="00AB080D">
      <w:pPr>
        <w:rPr>
          <w:rFonts w:ascii="Arial" w:hAnsi="Arial" w:cs="Arial"/>
          <w:iCs/>
          <w:sz w:val="24"/>
          <w:szCs w:val="24"/>
        </w:rPr>
      </w:pPr>
      <w:r w:rsidRPr="007A00D3">
        <w:rPr>
          <w:rFonts w:ascii="Arial" w:hAnsi="Arial" w:cs="Arial"/>
          <w:sz w:val="24"/>
          <w:szCs w:val="24"/>
        </w:rPr>
        <w:t>All data is entered manually on the GIAS service and held by the Department for Education (DfE) under a combination of software and hardware controls which mee</w:t>
      </w:r>
      <w:r w:rsidRPr="007A00D3">
        <w:rPr>
          <w:rFonts w:ascii="Arial" w:hAnsi="Arial" w:cs="Arial"/>
          <w:iCs/>
          <w:sz w:val="24"/>
          <w:szCs w:val="24"/>
        </w:rPr>
        <w:t xml:space="preserve">t the current </w:t>
      </w:r>
      <w:hyperlink r:id="rId10" w:history="1">
        <w:r w:rsidRPr="007A00D3">
          <w:rPr>
            <w:rStyle w:val="Hyperlink"/>
            <w:rFonts w:ascii="Arial" w:hAnsi="Arial" w:cs="Arial"/>
            <w:iCs/>
            <w:sz w:val="24"/>
            <w:szCs w:val="24"/>
          </w:rPr>
          <w:t>government security policy framework</w:t>
        </w:r>
      </w:hyperlink>
      <w:r w:rsidRPr="007A00D3">
        <w:rPr>
          <w:rFonts w:ascii="Arial" w:hAnsi="Arial" w:cs="Arial"/>
          <w:iCs/>
          <w:sz w:val="24"/>
          <w:szCs w:val="24"/>
        </w:rPr>
        <w:t xml:space="preserve">. </w:t>
      </w:r>
    </w:p>
    <w:p w14:paraId="78F50B10" w14:textId="77777777" w:rsidR="00AB080D" w:rsidRPr="007A00D3" w:rsidRDefault="00AB080D" w:rsidP="00AB080D">
      <w:pPr>
        <w:rPr>
          <w:rFonts w:ascii="Arial" w:hAnsi="Arial" w:cs="Arial"/>
          <w:sz w:val="24"/>
          <w:szCs w:val="24"/>
        </w:rPr>
      </w:pPr>
      <w:r w:rsidRPr="007A00D3">
        <w:rPr>
          <w:rFonts w:ascii="Arial" w:hAnsi="Arial" w:cs="Arial"/>
          <w:sz w:val="24"/>
          <w:szCs w:val="24"/>
        </w:rPr>
        <w:t>For more information, please see the ‘</w:t>
      </w:r>
      <w:hyperlink r:id="rId11" w:anchor="_How_government_uses" w:history="1">
        <w:r w:rsidRPr="007A00D3">
          <w:rPr>
            <w:rStyle w:val="Hyperlink"/>
            <w:rFonts w:ascii="Arial" w:hAnsi="Arial" w:cs="Arial"/>
            <w:sz w:val="24"/>
            <w:szCs w:val="24"/>
          </w:rPr>
          <w:t>How Government uses your data</w:t>
        </w:r>
      </w:hyperlink>
      <w:r w:rsidRPr="007A00D3">
        <w:rPr>
          <w:rFonts w:ascii="Arial" w:hAnsi="Arial" w:cs="Arial"/>
          <w:sz w:val="24"/>
          <w:szCs w:val="24"/>
        </w:rPr>
        <w:t>’ section.</w:t>
      </w:r>
    </w:p>
    <w:p w14:paraId="6BB6628A" w14:textId="77777777" w:rsidR="00AB080D" w:rsidRPr="007A00D3" w:rsidRDefault="00AB080D" w:rsidP="00AB080D">
      <w:pPr>
        <w:rPr>
          <w:rFonts w:ascii="Arial" w:hAnsi="Arial" w:cs="Arial"/>
          <w:b/>
          <w:sz w:val="24"/>
          <w:szCs w:val="24"/>
        </w:rPr>
      </w:pPr>
      <w:r w:rsidRPr="007A00D3">
        <w:rPr>
          <w:rFonts w:ascii="Arial" w:hAnsi="Arial" w:cs="Arial"/>
          <w:b/>
          <w:sz w:val="24"/>
          <w:szCs w:val="24"/>
        </w:rPr>
        <w:t>Requesting access to your personal data</w:t>
      </w:r>
    </w:p>
    <w:p w14:paraId="4EEF408B" w14:textId="2388E0E3" w:rsidR="00AB080D" w:rsidRPr="007A00D3" w:rsidRDefault="00AB080D" w:rsidP="00AB080D">
      <w:pPr>
        <w:rPr>
          <w:rFonts w:ascii="Arial" w:hAnsi="Arial" w:cs="Arial"/>
          <w:sz w:val="24"/>
          <w:szCs w:val="24"/>
        </w:rPr>
      </w:pPr>
      <w:r w:rsidRPr="007A00D3">
        <w:rPr>
          <w:rFonts w:ascii="Arial" w:hAnsi="Arial" w:cs="Arial"/>
          <w:sz w:val="24"/>
          <w:szCs w:val="24"/>
        </w:rPr>
        <w:t xml:space="preserve">The UK GDPR gives you certain rights about how your information is collected and used. To make a request for your personal information, contact </w:t>
      </w:r>
      <w:r w:rsidR="004D098C">
        <w:rPr>
          <w:rFonts w:ascii="Arial" w:hAnsi="Arial" w:cs="Arial"/>
          <w:sz w:val="24"/>
          <w:szCs w:val="24"/>
        </w:rPr>
        <w:t xml:space="preserve">Kerrie Reeves, School Business Manager and DPO. </w:t>
      </w:r>
      <w:hyperlink r:id="rId12" w:history="1">
        <w:r w:rsidR="004D098C" w:rsidRPr="00267915">
          <w:rPr>
            <w:rStyle w:val="Hyperlink"/>
            <w:rFonts w:ascii="Arial" w:hAnsi="Arial" w:cs="Arial"/>
            <w:sz w:val="24"/>
            <w:szCs w:val="24"/>
          </w:rPr>
          <w:t>K.Reeves@waterside.hants.sch.uk</w:t>
        </w:r>
      </w:hyperlink>
      <w:r w:rsidR="004D098C">
        <w:rPr>
          <w:rFonts w:ascii="Arial" w:hAnsi="Arial" w:cs="Arial"/>
          <w:sz w:val="24"/>
          <w:szCs w:val="24"/>
        </w:rPr>
        <w:t xml:space="preserve"> </w:t>
      </w:r>
    </w:p>
    <w:p w14:paraId="4B8BEA70" w14:textId="77777777" w:rsidR="00AB080D" w:rsidRPr="007A00D3" w:rsidRDefault="00AB080D" w:rsidP="00AB080D">
      <w:pPr>
        <w:rPr>
          <w:rFonts w:ascii="Arial" w:hAnsi="Arial" w:cs="Arial"/>
          <w:sz w:val="24"/>
          <w:szCs w:val="24"/>
        </w:rPr>
      </w:pPr>
      <w:bookmarkStart w:id="0" w:name="_Hlk166569589"/>
      <w:r w:rsidRPr="007A00D3">
        <w:rPr>
          <w:rFonts w:ascii="Arial" w:hAnsi="Arial" w:cs="Arial"/>
          <w:sz w:val="24"/>
          <w:szCs w:val="24"/>
        </w:rPr>
        <w:t>Your rights include:</w:t>
      </w:r>
    </w:p>
    <w:p w14:paraId="51ADB1A3" w14:textId="77777777" w:rsidR="00AB080D" w:rsidRPr="007A00D3" w:rsidRDefault="00AB080D" w:rsidP="00AB080D">
      <w:pPr>
        <w:numPr>
          <w:ilvl w:val="0"/>
          <w:numId w:val="16"/>
        </w:numPr>
        <w:rPr>
          <w:rFonts w:ascii="Arial" w:hAnsi="Arial" w:cs="Arial"/>
          <w:sz w:val="24"/>
          <w:szCs w:val="24"/>
        </w:rPr>
      </w:pPr>
      <w:r w:rsidRPr="007A00D3">
        <w:rPr>
          <w:rFonts w:ascii="Arial" w:hAnsi="Arial" w:cs="Arial"/>
          <w:sz w:val="24"/>
          <w:szCs w:val="24"/>
        </w:rPr>
        <w:t>the right to be informed about the collection and use of your personal data – this is called ’right to be informed’.</w:t>
      </w:r>
    </w:p>
    <w:p w14:paraId="0F84AA16" w14:textId="77777777" w:rsidR="00AB080D" w:rsidRPr="007A00D3" w:rsidRDefault="00AB080D" w:rsidP="00AB080D">
      <w:pPr>
        <w:numPr>
          <w:ilvl w:val="0"/>
          <w:numId w:val="16"/>
        </w:numPr>
        <w:rPr>
          <w:rFonts w:ascii="Arial" w:hAnsi="Arial" w:cs="Arial"/>
          <w:sz w:val="24"/>
          <w:szCs w:val="24"/>
        </w:rPr>
      </w:pPr>
      <w:r w:rsidRPr="007A00D3">
        <w:rPr>
          <w:rFonts w:ascii="Arial" w:hAnsi="Arial" w:cs="Arial"/>
          <w:sz w:val="24"/>
          <w:szCs w:val="24"/>
        </w:rPr>
        <w:t>the right to ask us for copies of personal information we have about you – this is called ’right of access’, this is also known as a subject access request (SAR), data subject access request or right of access request.</w:t>
      </w:r>
    </w:p>
    <w:p w14:paraId="6F7DC8BC" w14:textId="77777777" w:rsidR="00AB080D" w:rsidRPr="007A00D3" w:rsidRDefault="00AB080D" w:rsidP="00AB080D">
      <w:pPr>
        <w:numPr>
          <w:ilvl w:val="0"/>
          <w:numId w:val="16"/>
        </w:numPr>
        <w:rPr>
          <w:rFonts w:ascii="Arial" w:hAnsi="Arial" w:cs="Arial"/>
          <w:sz w:val="24"/>
          <w:szCs w:val="24"/>
        </w:rPr>
      </w:pPr>
      <w:r w:rsidRPr="007A00D3">
        <w:rPr>
          <w:rFonts w:ascii="Arial" w:hAnsi="Arial" w:cs="Arial"/>
          <w:sz w:val="24"/>
          <w:szCs w:val="24"/>
        </w:rPr>
        <w:t>the right to ask us to change any information you think is not accurate or complete – this is called ‘right to rectification’.</w:t>
      </w:r>
    </w:p>
    <w:p w14:paraId="478ABDB9" w14:textId="77777777" w:rsidR="00AB080D" w:rsidRPr="007A00D3" w:rsidRDefault="00AB080D" w:rsidP="00AB080D">
      <w:pPr>
        <w:numPr>
          <w:ilvl w:val="0"/>
          <w:numId w:val="16"/>
        </w:numPr>
        <w:rPr>
          <w:rFonts w:ascii="Arial" w:hAnsi="Arial" w:cs="Arial"/>
          <w:sz w:val="24"/>
          <w:szCs w:val="24"/>
        </w:rPr>
      </w:pPr>
      <w:r w:rsidRPr="007A00D3">
        <w:rPr>
          <w:rFonts w:ascii="Arial" w:hAnsi="Arial" w:cs="Arial"/>
          <w:sz w:val="24"/>
          <w:szCs w:val="24"/>
        </w:rPr>
        <w:t>the right to ask us to delete your personal information – this is called ‘right to erasure’.</w:t>
      </w:r>
    </w:p>
    <w:p w14:paraId="309D2B90" w14:textId="77777777" w:rsidR="00AB080D" w:rsidRPr="007A00D3" w:rsidRDefault="00AB080D" w:rsidP="00AB080D">
      <w:pPr>
        <w:numPr>
          <w:ilvl w:val="0"/>
          <w:numId w:val="16"/>
        </w:numPr>
        <w:rPr>
          <w:rFonts w:ascii="Arial" w:hAnsi="Arial" w:cs="Arial"/>
          <w:sz w:val="24"/>
          <w:szCs w:val="24"/>
        </w:rPr>
      </w:pPr>
      <w:r w:rsidRPr="007A00D3">
        <w:rPr>
          <w:rFonts w:ascii="Arial" w:hAnsi="Arial" w:cs="Arial"/>
          <w:sz w:val="24"/>
          <w:szCs w:val="24"/>
        </w:rPr>
        <w:lastRenderedPageBreak/>
        <w:t>the right to ask us to stop using your information – this is called ‘right to restriction of processing’.</w:t>
      </w:r>
    </w:p>
    <w:p w14:paraId="189D067C" w14:textId="77777777" w:rsidR="00AB080D" w:rsidRPr="007A00D3" w:rsidRDefault="00AB080D" w:rsidP="00AB080D">
      <w:pPr>
        <w:numPr>
          <w:ilvl w:val="0"/>
          <w:numId w:val="16"/>
        </w:numPr>
        <w:rPr>
          <w:rFonts w:ascii="Arial" w:hAnsi="Arial" w:cs="Arial"/>
          <w:sz w:val="24"/>
          <w:szCs w:val="24"/>
        </w:rPr>
      </w:pPr>
      <w:r w:rsidRPr="007A00D3">
        <w:rPr>
          <w:rFonts w:ascii="Arial" w:hAnsi="Arial" w:cs="Arial"/>
          <w:sz w:val="24"/>
          <w:szCs w:val="24"/>
        </w:rPr>
        <w:t>the ‘right to object to processing’ of your information, in certain circumstances.</w:t>
      </w:r>
    </w:p>
    <w:p w14:paraId="5B0E8E59" w14:textId="77777777" w:rsidR="00AB080D" w:rsidRPr="007A00D3" w:rsidRDefault="00AB080D" w:rsidP="00AB080D">
      <w:pPr>
        <w:numPr>
          <w:ilvl w:val="0"/>
          <w:numId w:val="16"/>
        </w:numPr>
        <w:rPr>
          <w:rFonts w:ascii="Arial" w:hAnsi="Arial" w:cs="Arial"/>
          <w:sz w:val="24"/>
          <w:szCs w:val="24"/>
        </w:rPr>
      </w:pPr>
      <w:r w:rsidRPr="007A00D3">
        <w:rPr>
          <w:rFonts w:ascii="Arial" w:hAnsi="Arial" w:cs="Arial"/>
          <w:sz w:val="24"/>
          <w:szCs w:val="24"/>
        </w:rPr>
        <w:t>rights in relation to automated decision making and profiling.</w:t>
      </w:r>
    </w:p>
    <w:p w14:paraId="5877DB3A" w14:textId="77777777" w:rsidR="00AB080D" w:rsidRPr="007A00D3" w:rsidRDefault="00AB080D" w:rsidP="00AB080D">
      <w:pPr>
        <w:numPr>
          <w:ilvl w:val="0"/>
          <w:numId w:val="16"/>
        </w:numPr>
        <w:rPr>
          <w:rFonts w:ascii="Arial" w:hAnsi="Arial" w:cs="Arial"/>
          <w:sz w:val="24"/>
          <w:szCs w:val="24"/>
        </w:rPr>
      </w:pPr>
      <w:r w:rsidRPr="007A00D3">
        <w:rPr>
          <w:rFonts w:ascii="Arial" w:hAnsi="Arial" w:cs="Arial"/>
          <w:sz w:val="24"/>
          <w:szCs w:val="24"/>
        </w:rPr>
        <w:t>the right to withdraw consent at any time (where relevant).</w:t>
      </w:r>
    </w:p>
    <w:p w14:paraId="09221352" w14:textId="77777777" w:rsidR="00AB080D" w:rsidRPr="007A00D3" w:rsidRDefault="00AB080D" w:rsidP="00AB080D">
      <w:pPr>
        <w:numPr>
          <w:ilvl w:val="0"/>
          <w:numId w:val="16"/>
        </w:numPr>
        <w:rPr>
          <w:rFonts w:ascii="Arial" w:hAnsi="Arial" w:cs="Arial"/>
          <w:sz w:val="24"/>
          <w:szCs w:val="24"/>
        </w:rPr>
      </w:pPr>
      <w:r w:rsidRPr="007A00D3">
        <w:rPr>
          <w:rFonts w:ascii="Arial" w:hAnsi="Arial" w:cs="Arial"/>
          <w:sz w:val="24"/>
          <w:szCs w:val="24"/>
        </w:rPr>
        <w:t>the right to </w:t>
      </w:r>
      <w:hyperlink r:id="rId13" w:anchor="your-rights" w:history="1">
        <w:r w:rsidRPr="007A00D3">
          <w:rPr>
            <w:rStyle w:val="Hyperlink"/>
            <w:rFonts w:ascii="Arial" w:hAnsi="Arial" w:cs="Arial"/>
            <w:sz w:val="24"/>
            <w:szCs w:val="24"/>
          </w:rPr>
          <w:t>complain to the Information Commissioner</w:t>
        </w:r>
      </w:hyperlink>
      <w:r w:rsidRPr="007A00D3">
        <w:rPr>
          <w:rFonts w:ascii="Arial" w:hAnsi="Arial" w:cs="Arial"/>
          <w:sz w:val="24"/>
          <w:szCs w:val="24"/>
        </w:rPr>
        <w:t> if you feel we have not used your information in the right way.</w:t>
      </w:r>
    </w:p>
    <w:p w14:paraId="7B4BDCB2" w14:textId="77777777" w:rsidR="00AB080D" w:rsidRPr="007A00D3" w:rsidRDefault="00AB080D" w:rsidP="00AB080D">
      <w:pPr>
        <w:rPr>
          <w:rFonts w:ascii="Arial" w:hAnsi="Arial" w:cs="Arial"/>
          <w:sz w:val="24"/>
          <w:szCs w:val="24"/>
        </w:rPr>
      </w:pPr>
      <w:r w:rsidRPr="007A00D3">
        <w:rPr>
          <w:rFonts w:ascii="Arial" w:hAnsi="Arial" w:cs="Arial"/>
          <w:sz w:val="24"/>
          <w:szCs w:val="24"/>
        </w:rPr>
        <w:t>There are legitimate reasons why your information rights request may be refused. For example, some rights will not apply:</w:t>
      </w:r>
    </w:p>
    <w:p w14:paraId="285E8370" w14:textId="77777777" w:rsidR="00AB080D" w:rsidRPr="007A00D3" w:rsidRDefault="00AB080D" w:rsidP="00AB080D">
      <w:pPr>
        <w:numPr>
          <w:ilvl w:val="0"/>
          <w:numId w:val="17"/>
        </w:numPr>
        <w:rPr>
          <w:rFonts w:ascii="Arial" w:hAnsi="Arial" w:cs="Arial"/>
          <w:sz w:val="24"/>
          <w:szCs w:val="24"/>
        </w:rPr>
      </w:pPr>
      <w:r w:rsidRPr="007A00D3">
        <w:rPr>
          <w:rFonts w:ascii="Arial" w:hAnsi="Arial" w:cs="Arial"/>
          <w:sz w:val="24"/>
          <w:szCs w:val="24"/>
        </w:rPr>
        <w:t>right to erasure does not apply when the lawful basis for processing is legal obligation or public task.</w:t>
      </w:r>
    </w:p>
    <w:p w14:paraId="4CE53362" w14:textId="77777777" w:rsidR="00AB080D" w:rsidRPr="007A00D3" w:rsidRDefault="00AB080D" w:rsidP="00AB080D">
      <w:pPr>
        <w:numPr>
          <w:ilvl w:val="0"/>
          <w:numId w:val="17"/>
        </w:numPr>
        <w:rPr>
          <w:rFonts w:ascii="Arial" w:hAnsi="Arial" w:cs="Arial"/>
          <w:sz w:val="24"/>
          <w:szCs w:val="24"/>
        </w:rPr>
      </w:pPr>
      <w:r w:rsidRPr="007A00D3">
        <w:rPr>
          <w:rFonts w:ascii="Arial" w:hAnsi="Arial" w:cs="Arial"/>
          <w:sz w:val="24"/>
          <w:szCs w:val="24"/>
        </w:rPr>
        <w:t>right to portability does not apply when the lawful basis for processing is legal obligation, vital interests, public task or legitimate interests.</w:t>
      </w:r>
    </w:p>
    <w:p w14:paraId="0FF10C53" w14:textId="77777777" w:rsidR="00AB080D" w:rsidRPr="007A00D3" w:rsidRDefault="00AB080D" w:rsidP="00AB080D">
      <w:pPr>
        <w:numPr>
          <w:ilvl w:val="0"/>
          <w:numId w:val="17"/>
        </w:numPr>
        <w:rPr>
          <w:rFonts w:ascii="Arial" w:hAnsi="Arial" w:cs="Arial"/>
          <w:sz w:val="24"/>
          <w:szCs w:val="24"/>
        </w:rPr>
      </w:pPr>
      <w:r w:rsidRPr="007A00D3">
        <w:rPr>
          <w:rFonts w:ascii="Arial" w:hAnsi="Arial" w:cs="Arial"/>
          <w:sz w:val="24"/>
          <w:szCs w:val="24"/>
        </w:rPr>
        <w:t>right to object does not apply when the lawful basis for processing is contract, legal obligation or vital interests. And if the lawful basis is consent, you don’t have the right to object, but you have the right to withdraw consent.</w:t>
      </w:r>
      <w:bookmarkEnd w:id="0"/>
    </w:p>
    <w:p w14:paraId="2D7277D6" w14:textId="77777777" w:rsidR="00AB080D" w:rsidRPr="007A00D3" w:rsidRDefault="00AB080D" w:rsidP="00AB080D">
      <w:pPr>
        <w:rPr>
          <w:rFonts w:ascii="Arial" w:hAnsi="Arial" w:cs="Arial"/>
          <w:sz w:val="24"/>
          <w:szCs w:val="24"/>
          <w:u w:val="single"/>
        </w:rPr>
      </w:pPr>
      <w:r w:rsidRPr="007A00D3">
        <w:rPr>
          <w:rFonts w:ascii="Arial" w:hAnsi="Arial" w:cs="Arial"/>
          <w:sz w:val="24"/>
          <w:szCs w:val="24"/>
        </w:rPr>
        <w:t xml:space="preserve">If you have a concern about the way we are collecting or using your personal data, you should raise your concern with us in the first instance or directly to the Information Commissioner’s Office at </w:t>
      </w:r>
      <w:hyperlink r:id="rId14" w:history="1">
        <w:r w:rsidRPr="007A00D3">
          <w:rPr>
            <w:rStyle w:val="Hyperlink"/>
            <w:rFonts w:ascii="Arial" w:hAnsi="Arial" w:cs="Arial"/>
            <w:sz w:val="24"/>
            <w:szCs w:val="24"/>
          </w:rPr>
          <w:t>raise a concern with ICO</w:t>
        </w:r>
      </w:hyperlink>
    </w:p>
    <w:p w14:paraId="1B6C229D" w14:textId="77777777" w:rsidR="00AB080D" w:rsidRPr="007A00D3" w:rsidRDefault="00AB080D" w:rsidP="00AB080D">
      <w:pPr>
        <w:rPr>
          <w:rFonts w:ascii="Arial" w:hAnsi="Arial" w:cs="Arial"/>
          <w:sz w:val="24"/>
          <w:szCs w:val="24"/>
          <w:u w:val="single"/>
        </w:rPr>
      </w:pPr>
      <w:r w:rsidRPr="007A00D3">
        <w:rPr>
          <w:rFonts w:ascii="Arial" w:hAnsi="Arial" w:cs="Arial"/>
          <w:sz w:val="24"/>
          <w:szCs w:val="24"/>
        </w:rPr>
        <w:t xml:space="preserve">For further information on how to request access to personal information held centrally by the Department for Education (DfE), please see the </w:t>
      </w:r>
      <w:hyperlink r:id="rId15" w:anchor="_How_government_uses" w:history="1">
        <w:r w:rsidRPr="007A00D3">
          <w:rPr>
            <w:rStyle w:val="Hyperlink"/>
            <w:rFonts w:ascii="Arial" w:hAnsi="Arial" w:cs="Arial"/>
            <w:sz w:val="24"/>
            <w:szCs w:val="24"/>
          </w:rPr>
          <w:t>How Government uses your data</w:t>
        </w:r>
      </w:hyperlink>
      <w:r w:rsidRPr="007A00D3">
        <w:rPr>
          <w:rFonts w:ascii="Arial" w:hAnsi="Arial" w:cs="Arial"/>
          <w:sz w:val="24"/>
          <w:szCs w:val="24"/>
        </w:rPr>
        <w:t xml:space="preserve"> section of this notice.</w:t>
      </w:r>
    </w:p>
    <w:p w14:paraId="3CF92AC9" w14:textId="77777777" w:rsidR="00AB080D" w:rsidRPr="007A00D3" w:rsidRDefault="00AB080D" w:rsidP="00AB080D">
      <w:pPr>
        <w:rPr>
          <w:rFonts w:ascii="Arial" w:hAnsi="Arial" w:cs="Arial"/>
          <w:b/>
          <w:sz w:val="24"/>
          <w:szCs w:val="24"/>
        </w:rPr>
      </w:pPr>
      <w:r w:rsidRPr="007A00D3">
        <w:rPr>
          <w:rFonts w:ascii="Arial" w:hAnsi="Arial" w:cs="Arial"/>
          <w:b/>
          <w:sz w:val="24"/>
          <w:szCs w:val="24"/>
        </w:rPr>
        <w:t>Last updated</w:t>
      </w:r>
    </w:p>
    <w:p w14:paraId="3DEB3F0E" w14:textId="0F27407F" w:rsidR="00AB080D" w:rsidRPr="007A00D3" w:rsidRDefault="00AB080D" w:rsidP="00AB080D">
      <w:pPr>
        <w:rPr>
          <w:rFonts w:ascii="Arial" w:hAnsi="Arial" w:cs="Arial"/>
          <w:sz w:val="24"/>
          <w:szCs w:val="24"/>
        </w:rPr>
      </w:pPr>
      <w:r w:rsidRPr="007A00D3">
        <w:rPr>
          <w:rFonts w:ascii="Arial" w:hAnsi="Arial" w:cs="Arial"/>
          <w:sz w:val="24"/>
          <w:szCs w:val="24"/>
        </w:rPr>
        <w:t xml:space="preserve">We may need to update this privacy notice periodically so we recommend that you revisit this information from time to time. This version was last updated on </w:t>
      </w:r>
      <w:r w:rsidR="004D098C">
        <w:rPr>
          <w:rFonts w:ascii="Arial" w:hAnsi="Arial" w:cs="Arial"/>
          <w:bCs/>
          <w:sz w:val="24"/>
          <w:szCs w:val="24"/>
        </w:rPr>
        <w:t>09/09/2025</w:t>
      </w:r>
    </w:p>
    <w:p w14:paraId="04DED45B" w14:textId="77777777" w:rsidR="00AB080D" w:rsidRPr="007A00D3" w:rsidRDefault="00AB080D" w:rsidP="00AB080D">
      <w:pPr>
        <w:rPr>
          <w:rFonts w:ascii="Arial" w:hAnsi="Arial" w:cs="Arial"/>
          <w:b/>
          <w:sz w:val="24"/>
          <w:szCs w:val="24"/>
        </w:rPr>
      </w:pPr>
      <w:r w:rsidRPr="007A00D3">
        <w:rPr>
          <w:rFonts w:ascii="Arial" w:hAnsi="Arial" w:cs="Arial"/>
          <w:b/>
          <w:sz w:val="24"/>
          <w:szCs w:val="24"/>
        </w:rPr>
        <w:t>Contact</w:t>
      </w:r>
    </w:p>
    <w:p w14:paraId="7385597C" w14:textId="3D8F25A6" w:rsidR="00AB080D" w:rsidRPr="007A00D3" w:rsidRDefault="00AB080D" w:rsidP="00AB080D">
      <w:pPr>
        <w:rPr>
          <w:rFonts w:ascii="Arial" w:hAnsi="Arial" w:cs="Arial"/>
          <w:sz w:val="24"/>
          <w:szCs w:val="24"/>
        </w:rPr>
      </w:pPr>
      <w:r w:rsidRPr="007A00D3">
        <w:rPr>
          <w:rFonts w:ascii="Arial" w:hAnsi="Arial" w:cs="Arial"/>
          <w:sz w:val="24"/>
          <w:szCs w:val="24"/>
        </w:rPr>
        <w:t xml:space="preserve">If you would like to discuss anything in this privacy notice, please contact: </w:t>
      </w:r>
      <w:r w:rsidR="004D098C">
        <w:rPr>
          <w:rFonts w:ascii="Arial" w:hAnsi="Arial" w:cs="Arial"/>
          <w:bCs/>
          <w:sz w:val="24"/>
          <w:szCs w:val="24"/>
        </w:rPr>
        <w:t xml:space="preserve">Kerrie Reeves, DPO.  </w:t>
      </w:r>
      <w:hyperlink r:id="rId16" w:history="1">
        <w:r w:rsidR="004D098C" w:rsidRPr="00267915">
          <w:rPr>
            <w:rStyle w:val="Hyperlink"/>
            <w:rFonts w:ascii="Arial" w:hAnsi="Arial" w:cs="Arial"/>
            <w:bCs/>
            <w:sz w:val="24"/>
            <w:szCs w:val="24"/>
          </w:rPr>
          <w:t>K.Reeves@waterside.hants.sch.uk</w:t>
        </w:r>
      </w:hyperlink>
      <w:r w:rsidR="004D098C">
        <w:rPr>
          <w:rFonts w:ascii="Arial" w:hAnsi="Arial" w:cs="Arial"/>
          <w:bCs/>
          <w:sz w:val="24"/>
          <w:szCs w:val="24"/>
        </w:rPr>
        <w:t xml:space="preserve"> </w:t>
      </w:r>
    </w:p>
    <w:p w14:paraId="5DC6CD40" w14:textId="77777777" w:rsidR="00AB080D" w:rsidRPr="007A00D3" w:rsidRDefault="00AB080D" w:rsidP="00AB080D">
      <w:pPr>
        <w:rPr>
          <w:rFonts w:ascii="Arial" w:hAnsi="Arial" w:cs="Arial"/>
          <w:b/>
          <w:sz w:val="24"/>
          <w:szCs w:val="24"/>
        </w:rPr>
      </w:pPr>
      <w:bookmarkStart w:id="1" w:name="_How_government_uses"/>
      <w:bookmarkEnd w:id="1"/>
      <w:r w:rsidRPr="007A00D3">
        <w:rPr>
          <w:rFonts w:ascii="Arial" w:hAnsi="Arial" w:cs="Arial"/>
          <w:b/>
          <w:sz w:val="24"/>
          <w:szCs w:val="24"/>
        </w:rPr>
        <w:t>How government uses your data</w:t>
      </w:r>
    </w:p>
    <w:p w14:paraId="2EBCFCF9" w14:textId="77777777" w:rsidR="00AB080D" w:rsidRPr="007A00D3" w:rsidRDefault="00AB080D" w:rsidP="00AB080D">
      <w:pPr>
        <w:rPr>
          <w:rFonts w:ascii="Arial" w:hAnsi="Arial" w:cs="Arial"/>
          <w:sz w:val="24"/>
          <w:szCs w:val="24"/>
        </w:rPr>
      </w:pPr>
      <w:r w:rsidRPr="007A00D3">
        <w:rPr>
          <w:rFonts w:ascii="Arial" w:hAnsi="Arial" w:cs="Arial"/>
          <w:sz w:val="24"/>
          <w:szCs w:val="24"/>
        </w:rPr>
        <w:t>The governance data that we lawfully share with the Department for Education (DfE) via GIAS will:</w:t>
      </w:r>
    </w:p>
    <w:p w14:paraId="2341A570" w14:textId="77777777" w:rsidR="00AB080D" w:rsidRPr="007A00D3" w:rsidRDefault="00AB080D" w:rsidP="00AB080D">
      <w:pPr>
        <w:numPr>
          <w:ilvl w:val="0"/>
          <w:numId w:val="18"/>
        </w:numPr>
        <w:rPr>
          <w:rFonts w:ascii="Arial" w:hAnsi="Arial" w:cs="Arial"/>
          <w:sz w:val="24"/>
          <w:szCs w:val="24"/>
        </w:rPr>
      </w:pPr>
      <w:r w:rsidRPr="007A00D3">
        <w:rPr>
          <w:rFonts w:ascii="Arial" w:hAnsi="Arial" w:cs="Arial"/>
          <w:sz w:val="24"/>
          <w:szCs w:val="24"/>
        </w:rPr>
        <w:t>increase the transparency of governance arrangements</w:t>
      </w:r>
    </w:p>
    <w:p w14:paraId="28749062" w14:textId="77777777" w:rsidR="00AB080D" w:rsidRPr="007A00D3" w:rsidRDefault="00AB080D" w:rsidP="00AB080D">
      <w:pPr>
        <w:numPr>
          <w:ilvl w:val="0"/>
          <w:numId w:val="18"/>
        </w:numPr>
        <w:rPr>
          <w:rFonts w:ascii="Arial" w:hAnsi="Arial" w:cs="Arial"/>
          <w:sz w:val="24"/>
          <w:szCs w:val="24"/>
        </w:rPr>
      </w:pPr>
      <w:r w:rsidRPr="007A00D3">
        <w:rPr>
          <w:rFonts w:ascii="Arial" w:hAnsi="Arial" w:cs="Arial"/>
          <w:sz w:val="24"/>
          <w:szCs w:val="24"/>
        </w:rPr>
        <w:lastRenderedPageBreak/>
        <w:t>enable local authority maintained schools, academies, academy trusts and the Department for Education (DfE) to identify more quickly and accurately individuals who are involved in governance and who govern in more than one context</w:t>
      </w:r>
    </w:p>
    <w:p w14:paraId="1AD3B926" w14:textId="77777777" w:rsidR="00AB080D" w:rsidRPr="007A00D3" w:rsidRDefault="00AB080D" w:rsidP="00AB080D">
      <w:pPr>
        <w:numPr>
          <w:ilvl w:val="0"/>
          <w:numId w:val="18"/>
        </w:numPr>
        <w:rPr>
          <w:rFonts w:ascii="Arial" w:hAnsi="Arial" w:cs="Arial"/>
          <w:sz w:val="24"/>
          <w:szCs w:val="24"/>
        </w:rPr>
      </w:pPr>
      <w:r w:rsidRPr="007A00D3">
        <w:rPr>
          <w:rFonts w:ascii="Arial" w:hAnsi="Arial" w:cs="Arial"/>
          <w:sz w:val="24"/>
          <w:szCs w:val="24"/>
        </w:rPr>
        <w:t>allow the Department for Education (DfE) to be able to uniquely identify an individual and in a small number of cases conduct checks to confirm their suitability for this important and influential role</w:t>
      </w:r>
    </w:p>
    <w:p w14:paraId="4772AD76" w14:textId="77777777" w:rsidR="00AB080D" w:rsidRPr="007A00D3" w:rsidRDefault="00AB080D" w:rsidP="00AB080D">
      <w:pPr>
        <w:rPr>
          <w:rFonts w:ascii="Arial" w:hAnsi="Arial" w:cs="Arial"/>
          <w:b/>
          <w:sz w:val="24"/>
          <w:szCs w:val="24"/>
        </w:rPr>
      </w:pPr>
      <w:r w:rsidRPr="007A00D3">
        <w:rPr>
          <w:rFonts w:ascii="Arial" w:hAnsi="Arial" w:cs="Arial"/>
          <w:b/>
          <w:sz w:val="24"/>
          <w:szCs w:val="24"/>
        </w:rPr>
        <w:t>Data collection requirements</w:t>
      </w:r>
    </w:p>
    <w:p w14:paraId="15756CB9" w14:textId="77777777" w:rsidR="00AB080D" w:rsidRPr="007A00D3" w:rsidRDefault="00AB080D" w:rsidP="00AB080D">
      <w:pPr>
        <w:rPr>
          <w:rFonts w:ascii="Arial" w:hAnsi="Arial" w:cs="Arial"/>
          <w:sz w:val="24"/>
          <w:szCs w:val="24"/>
          <w:u w:val="single"/>
          <w:lang w:val="en"/>
        </w:rPr>
      </w:pPr>
      <w:r w:rsidRPr="007A00D3">
        <w:rPr>
          <w:rFonts w:ascii="Arial" w:hAnsi="Arial" w:cs="Arial"/>
          <w:sz w:val="24"/>
          <w:szCs w:val="24"/>
        </w:rPr>
        <w:t xml:space="preserve">To find out more about the requirements placed on us by the Department for Education (DfE) including the data that we share with them, go to </w:t>
      </w:r>
      <w:hyperlink r:id="rId17" w:history="1">
        <w:r w:rsidRPr="007A00D3">
          <w:rPr>
            <w:rStyle w:val="Hyperlink"/>
            <w:rFonts w:ascii="Arial" w:hAnsi="Arial" w:cs="Arial"/>
            <w:sz w:val="24"/>
            <w:szCs w:val="24"/>
            <w:lang w:val="en"/>
          </w:rPr>
          <w:t>https://www.gov.uk/government/news/national-database-of-governors</w:t>
        </w:r>
      </w:hyperlink>
    </w:p>
    <w:p w14:paraId="54D8BB6A" w14:textId="65D094CA" w:rsidR="00AB080D" w:rsidRPr="007A00D3" w:rsidRDefault="00AB080D" w:rsidP="00AB080D">
      <w:pPr>
        <w:rPr>
          <w:rFonts w:ascii="Arial" w:hAnsi="Arial" w:cs="Arial"/>
          <w:sz w:val="24"/>
          <w:szCs w:val="24"/>
        </w:rPr>
      </w:pPr>
      <w:r w:rsidRPr="007A00D3">
        <w:rPr>
          <w:rFonts w:ascii="Arial" w:hAnsi="Arial" w:cs="Arial"/>
          <w:sz w:val="24"/>
          <w:szCs w:val="24"/>
        </w:rPr>
        <w:t>Some of these personal data items are not publicly available and are encrypted within the GIAS system. Access is restricted to authorised Department for Education (DfE) and education establishment users with a Department for Education (DfE) Sign-in (DSI) account who need to see it in order to fulfil their official duties. The information is for internal purposes only and not shared beyond the Department for Education (DfE) unless the law allows it.</w:t>
      </w:r>
    </w:p>
    <w:p w14:paraId="334E7552" w14:textId="2A500ECA" w:rsidR="00AB080D" w:rsidRPr="007A00D3" w:rsidRDefault="00AB080D" w:rsidP="00AB080D">
      <w:pPr>
        <w:rPr>
          <w:rFonts w:ascii="Arial" w:hAnsi="Arial" w:cs="Arial"/>
          <w:b/>
          <w:sz w:val="24"/>
          <w:szCs w:val="24"/>
        </w:rPr>
      </w:pPr>
      <w:r w:rsidRPr="007A00D3">
        <w:rPr>
          <w:rFonts w:ascii="Arial" w:hAnsi="Arial" w:cs="Arial"/>
          <w:b/>
          <w:sz w:val="24"/>
          <w:szCs w:val="24"/>
        </w:rPr>
        <w:t>How to find out what personal information the Department for Education (DfE) hold about you</w:t>
      </w:r>
    </w:p>
    <w:p w14:paraId="5ECE99F1" w14:textId="77777777" w:rsidR="00AB080D" w:rsidRPr="007A00D3" w:rsidRDefault="00AB080D" w:rsidP="00AB080D">
      <w:pPr>
        <w:rPr>
          <w:rFonts w:ascii="Arial" w:hAnsi="Arial" w:cs="Arial"/>
          <w:sz w:val="24"/>
          <w:szCs w:val="24"/>
        </w:rPr>
      </w:pPr>
      <w:r w:rsidRPr="007A00D3">
        <w:rPr>
          <w:rFonts w:ascii="Arial" w:hAnsi="Arial" w:cs="Arial"/>
          <w:sz w:val="24"/>
          <w:szCs w:val="24"/>
        </w:rPr>
        <w:t xml:space="preserve">Under the terms of the </w:t>
      </w:r>
      <w:hyperlink r:id="rId18" w:history="1">
        <w:r w:rsidRPr="007A00D3">
          <w:rPr>
            <w:rStyle w:val="Hyperlink"/>
            <w:rFonts w:ascii="Arial" w:hAnsi="Arial" w:cs="Arial"/>
            <w:sz w:val="24"/>
            <w:szCs w:val="24"/>
          </w:rPr>
          <w:t>Data Protection Act 2018</w:t>
        </w:r>
      </w:hyperlink>
      <w:r w:rsidRPr="007A00D3">
        <w:rPr>
          <w:rFonts w:ascii="Arial" w:hAnsi="Arial" w:cs="Arial"/>
          <w:sz w:val="24"/>
          <w:szCs w:val="24"/>
        </w:rPr>
        <w:t>, you’re entitled to ask the Department for Education (DfE):</w:t>
      </w:r>
    </w:p>
    <w:p w14:paraId="36F491B6" w14:textId="77777777" w:rsidR="00AB080D" w:rsidRPr="007A00D3" w:rsidRDefault="00AB080D" w:rsidP="00AB080D">
      <w:pPr>
        <w:numPr>
          <w:ilvl w:val="0"/>
          <w:numId w:val="19"/>
        </w:numPr>
        <w:rPr>
          <w:rFonts w:ascii="Arial" w:hAnsi="Arial" w:cs="Arial"/>
          <w:sz w:val="24"/>
          <w:szCs w:val="24"/>
          <w:lang w:val="en"/>
        </w:rPr>
      </w:pPr>
      <w:r w:rsidRPr="007A00D3">
        <w:rPr>
          <w:rFonts w:ascii="Arial" w:hAnsi="Arial" w:cs="Arial"/>
          <w:sz w:val="24"/>
          <w:szCs w:val="24"/>
          <w:lang w:val="en"/>
        </w:rPr>
        <w:t>if they are processing your personal data</w:t>
      </w:r>
    </w:p>
    <w:p w14:paraId="5F86C0D1" w14:textId="77777777" w:rsidR="00AB080D" w:rsidRPr="007A00D3" w:rsidRDefault="00AB080D" w:rsidP="00AB080D">
      <w:pPr>
        <w:numPr>
          <w:ilvl w:val="0"/>
          <w:numId w:val="19"/>
        </w:numPr>
        <w:rPr>
          <w:rFonts w:ascii="Arial" w:hAnsi="Arial" w:cs="Arial"/>
          <w:sz w:val="24"/>
          <w:szCs w:val="24"/>
          <w:lang w:val="en-US"/>
        </w:rPr>
      </w:pPr>
      <w:r w:rsidRPr="007A00D3">
        <w:rPr>
          <w:rFonts w:ascii="Arial" w:hAnsi="Arial" w:cs="Arial"/>
          <w:sz w:val="24"/>
          <w:szCs w:val="24"/>
          <w:lang w:val="en-US"/>
        </w:rPr>
        <w:t>for a description of the data they hold about you</w:t>
      </w:r>
    </w:p>
    <w:p w14:paraId="4F9FF9A0" w14:textId="77777777" w:rsidR="00AB080D" w:rsidRPr="007A00D3" w:rsidRDefault="00AB080D" w:rsidP="00AB080D">
      <w:pPr>
        <w:numPr>
          <w:ilvl w:val="0"/>
          <w:numId w:val="19"/>
        </w:numPr>
        <w:rPr>
          <w:rFonts w:ascii="Arial" w:hAnsi="Arial" w:cs="Arial"/>
          <w:sz w:val="24"/>
          <w:szCs w:val="24"/>
          <w:lang w:val="en-US"/>
        </w:rPr>
      </w:pPr>
      <w:r w:rsidRPr="007A00D3">
        <w:rPr>
          <w:rFonts w:ascii="Arial" w:hAnsi="Arial" w:cs="Arial"/>
          <w:sz w:val="24"/>
          <w:szCs w:val="24"/>
          <w:lang w:val="en-US"/>
        </w:rPr>
        <w:t xml:space="preserve">the reasons they’re holding it and any recipient it may be disclosed to </w:t>
      </w:r>
    </w:p>
    <w:p w14:paraId="473857F3" w14:textId="77777777" w:rsidR="00AB080D" w:rsidRPr="007A00D3" w:rsidRDefault="00AB080D" w:rsidP="00AB080D">
      <w:pPr>
        <w:numPr>
          <w:ilvl w:val="0"/>
          <w:numId w:val="19"/>
        </w:numPr>
        <w:rPr>
          <w:rFonts w:ascii="Arial" w:hAnsi="Arial" w:cs="Arial"/>
          <w:sz w:val="24"/>
          <w:szCs w:val="24"/>
          <w:lang w:val="en"/>
        </w:rPr>
      </w:pPr>
      <w:r w:rsidRPr="007A00D3">
        <w:rPr>
          <w:rFonts w:ascii="Arial" w:hAnsi="Arial" w:cs="Arial"/>
          <w:sz w:val="24"/>
          <w:szCs w:val="24"/>
          <w:lang w:val="en"/>
        </w:rPr>
        <w:t>for a copy of your personal data and any details of its source</w:t>
      </w:r>
    </w:p>
    <w:p w14:paraId="5792E389" w14:textId="77777777" w:rsidR="00AB080D" w:rsidRPr="007A00D3" w:rsidRDefault="00AB080D" w:rsidP="00AB080D">
      <w:pPr>
        <w:rPr>
          <w:rFonts w:ascii="Arial" w:hAnsi="Arial" w:cs="Arial"/>
          <w:sz w:val="24"/>
          <w:szCs w:val="24"/>
          <w:lang w:val="en"/>
        </w:rPr>
      </w:pPr>
      <w:r w:rsidRPr="007A00D3">
        <w:rPr>
          <w:rFonts w:ascii="Arial" w:hAnsi="Arial" w:cs="Arial"/>
          <w:sz w:val="24"/>
          <w:szCs w:val="24"/>
          <w:lang w:val="en"/>
        </w:rPr>
        <w:t xml:space="preserve">If you want to see the personal data held about you by </w:t>
      </w:r>
      <w:r w:rsidRPr="007A00D3">
        <w:rPr>
          <w:rFonts w:ascii="Arial" w:hAnsi="Arial" w:cs="Arial"/>
          <w:sz w:val="24"/>
          <w:szCs w:val="24"/>
        </w:rPr>
        <w:t xml:space="preserve">the Department for Education (DfE), </w:t>
      </w:r>
      <w:r w:rsidRPr="007A00D3">
        <w:rPr>
          <w:rFonts w:ascii="Arial" w:hAnsi="Arial" w:cs="Arial"/>
          <w:sz w:val="24"/>
          <w:szCs w:val="24"/>
          <w:lang w:val="en"/>
        </w:rPr>
        <w:t xml:space="preserve">you should make a subject access request (SAR). </w:t>
      </w:r>
      <w:r w:rsidRPr="007A00D3">
        <w:rPr>
          <w:rFonts w:ascii="Arial" w:hAnsi="Arial" w:cs="Arial"/>
          <w:sz w:val="24"/>
          <w:szCs w:val="24"/>
        </w:rPr>
        <w:t>Further information on how to do this can be found within the Department for Education’s (DfE) personal information charter that is published at the address below:</w:t>
      </w:r>
    </w:p>
    <w:p w14:paraId="392FEBF1" w14:textId="77777777" w:rsidR="00AB080D" w:rsidRPr="007A00D3" w:rsidRDefault="004D098C" w:rsidP="00AB080D">
      <w:pPr>
        <w:rPr>
          <w:rFonts w:ascii="Arial" w:hAnsi="Arial" w:cs="Arial"/>
          <w:sz w:val="24"/>
          <w:szCs w:val="24"/>
          <w:u w:val="single"/>
        </w:rPr>
      </w:pPr>
      <w:hyperlink r:id="rId19" w:history="1">
        <w:r w:rsidR="00AB080D" w:rsidRPr="007A00D3">
          <w:rPr>
            <w:rStyle w:val="Hyperlink"/>
            <w:rFonts w:ascii="Arial" w:hAnsi="Arial" w:cs="Arial"/>
            <w:sz w:val="24"/>
            <w:szCs w:val="24"/>
          </w:rPr>
          <w:t>https://www.gov.uk/government/organisations/department-for-education/about/personal-information-charter</w:t>
        </w:r>
      </w:hyperlink>
    </w:p>
    <w:p w14:paraId="7E7B48F9" w14:textId="77777777" w:rsidR="00AB080D" w:rsidRPr="007A00D3" w:rsidRDefault="00AB080D" w:rsidP="00AB080D">
      <w:pPr>
        <w:rPr>
          <w:rFonts w:ascii="Arial" w:hAnsi="Arial" w:cs="Arial"/>
          <w:sz w:val="24"/>
          <w:szCs w:val="24"/>
        </w:rPr>
      </w:pPr>
      <w:r w:rsidRPr="007A00D3">
        <w:rPr>
          <w:rFonts w:ascii="Arial" w:hAnsi="Arial" w:cs="Arial"/>
          <w:sz w:val="24"/>
          <w:szCs w:val="24"/>
        </w:rPr>
        <w:t>or </w:t>
      </w:r>
      <w:r w:rsidRPr="007A00D3">
        <w:rPr>
          <w:rFonts w:ascii="Arial" w:hAnsi="Arial" w:cs="Arial"/>
          <w:sz w:val="24"/>
          <w:szCs w:val="24"/>
        </w:rPr>
        <w:br/>
      </w:r>
      <w:hyperlink r:id="rId20" w:anchor="your-rights " w:history="1">
        <w:r w:rsidRPr="007A00D3">
          <w:rPr>
            <w:rStyle w:val="Hyperlink"/>
            <w:rFonts w:ascii="Arial" w:hAnsi="Arial" w:cs="Arial"/>
            <w:sz w:val="24"/>
            <w:szCs w:val="24"/>
          </w:rPr>
          <w:t>https://www.gov.uk/government/publications/requesting-your-personal-information/requesting-your-personal-information#your-rights </w:t>
        </w:r>
      </w:hyperlink>
    </w:p>
    <w:p w14:paraId="5AAB8326" w14:textId="77777777" w:rsidR="00AB080D" w:rsidRPr="007A00D3" w:rsidRDefault="00AB080D" w:rsidP="00AB080D">
      <w:pPr>
        <w:rPr>
          <w:rFonts w:ascii="Arial" w:hAnsi="Arial" w:cs="Arial"/>
          <w:sz w:val="24"/>
          <w:szCs w:val="24"/>
          <w:u w:val="single"/>
        </w:rPr>
      </w:pPr>
      <w:r w:rsidRPr="007A00D3">
        <w:rPr>
          <w:rFonts w:ascii="Arial" w:hAnsi="Arial" w:cs="Arial"/>
          <w:sz w:val="24"/>
          <w:szCs w:val="24"/>
        </w:rPr>
        <w:t xml:space="preserve">To contact DfE: </w:t>
      </w:r>
      <w:hyperlink r:id="rId21" w:history="1">
        <w:r w:rsidRPr="007A00D3">
          <w:rPr>
            <w:rStyle w:val="Hyperlink"/>
            <w:rFonts w:ascii="Arial" w:hAnsi="Arial" w:cs="Arial"/>
            <w:sz w:val="24"/>
            <w:szCs w:val="24"/>
          </w:rPr>
          <w:t>https://www.gov.uk/contact-dfe</w:t>
        </w:r>
      </w:hyperlink>
    </w:p>
    <w:p w14:paraId="7CBAABE2" w14:textId="77777777" w:rsidR="00AB080D" w:rsidRPr="007A00D3" w:rsidRDefault="00AB080D" w:rsidP="00C677B5">
      <w:pPr>
        <w:rPr>
          <w:rFonts w:ascii="Arial" w:hAnsi="Arial" w:cs="Arial"/>
          <w:sz w:val="24"/>
          <w:szCs w:val="24"/>
        </w:rPr>
      </w:pPr>
    </w:p>
    <w:p w14:paraId="4C4239B3" w14:textId="77777777" w:rsidR="001F0ED9" w:rsidRPr="007A00D3" w:rsidRDefault="001F0ED9" w:rsidP="001F0ED9">
      <w:pPr>
        <w:pStyle w:val="ListParagraph"/>
        <w:rPr>
          <w:rFonts w:ascii="Arial" w:hAnsi="Arial" w:cs="Arial"/>
          <w:sz w:val="24"/>
          <w:szCs w:val="24"/>
        </w:rPr>
      </w:pPr>
    </w:p>
    <w:p w14:paraId="4C4239B4" w14:textId="77777777" w:rsidR="001F0ED9" w:rsidRPr="007A00D3" w:rsidRDefault="001F0ED9" w:rsidP="001F0ED9">
      <w:pPr>
        <w:rPr>
          <w:rFonts w:ascii="Arial" w:hAnsi="Arial" w:cs="Arial"/>
          <w:sz w:val="24"/>
          <w:szCs w:val="24"/>
        </w:rPr>
      </w:pPr>
      <w:r w:rsidRPr="007A00D3">
        <w:rPr>
          <w:rFonts w:ascii="Arial" w:hAnsi="Arial" w:cs="Arial"/>
          <w:sz w:val="24"/>
          <w:szCs w:val="24"/>
        </w:rPr>
        <w:t xml:space="preserve">          </w:t>
      </w:r>
    </w:p>
    <w:p w14:paraId="4C4239B5" w14:textId="77777777" w:rsidR="001F0ED9" w:rsidRPr="007A00D3" w:rsidRDefault="001F0ED9" w:rsidP="001F0ED9">
      <w:pPr>
        <w:rPr>
          <w:rFonts w:ascii="Arial" w:hAnsi="Arial" w:cs="Arial"/>
          <w:sz w:val="24"/>
          <w:szCs w:val="24"/>
        </w:rPr>
      </w:pPr>
      <w:r w:rsidRPr="007A00D3">
        <w:rPr>
          <w:rFonts w:ascii="Arial" w:hAnsi="Arial" w:cs="Arial"/>
          <w:sz w:val="24"/>
          <w:szCs w:val="24"/>
        </w:rPr>
        <w:t xml:space="preserve"> </w:t>
      </w:r>
    </w:p>
    <w:p w14:paraId="4C4239B6" w14:textId="77777777" w:rsidR="001F0ED9" w:rsidRPr="007A00D3" w:rsidRDefault="001F0ED9">
      <w:pPr>
        <w:rPr>
          <w:rFonts w:ascii="Arial" w:hAnsi="Arial" w:cs="Arial"/>
          <w:sz w:val="24"/>
          <w:szCs w:val="24"/>
        </w:rPr>
      </w:pPr>
    </w:p>
    <w:sectPr w:rsidR="001F0ED9" w:rsidRPr="007A00D3">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EF90C" w14:textId="77777777" w:rsidR="00D637C1" w:rsidRDefault="00D637C1" w:rsidP="00105ECD">
      <w:pPr>
        <w:spacing w:after="0" w:line="240" w:lineRule="auto"/>
      </w:pPr>
      <w:r>
        <w:separator/>
      </w:r>
    </w:p>
  </w:endnote>
  <w:endnote w:type="continuationSeparator" w:id="0">
    <w:p w14:paraId="2C626F9F" w14:textId="77777777" w:rsidR="00D637C1" w:rsidRDefault="00D637C1" w:rsidP="00105ECD">
      <w:pPr>
        <w:spacing w:after="0" w:line="240" w:lineRule="auto"/>
      </w:pPr>
      <w:r>
        <w:continuationSeparator/>
      </w:r>
    </w:p>
  </w:endnote>
  <w:endnote w:type="continuationNotice" w:id="1">
    <w:p w14:paraId="3AE8D917" w14:textId="77777777" w:rsidR="00D637C1" w:rsidRDefault="00D637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869167"/>
      <w:docPartObj>
        <w:docPartGallery w:val="Page Numbers (Bottom of Page)"/>
        <w:docPartUnique/>
      </w:docPartObj>
    </w:sdtPr>
    <w:sdtEndPr/>
    <w:sdtContent>
      <w:sdt>
        <w:sdtPr>
          <w:id w:val="-156223758"/>
          <w:docPartObj>
            <w:docPartGallery w:val="Page Numbers (Top of Page)"/>
            <w:docPartUnique/>
          </w:docPartObj>
        </w:sdtPr>
        <w:sdtEndPr/>
        <w:sdtContent>
          <w:p w14:paraId="6FDE7928" w14:textId="57331596" w:rsidR="00B137BF" w:rsidRDefault="007A00D3" w:rsidP="007A00D3">
            <w:pPr>
              <w:pStyle w:val="1Footer-HLS-"/>
            </w:pPr>
            <w:r>
              <w:t>Legal/LWA/</w:t>
            </w:r>
            <w:r w:rsidRPr="006F0258">
              <w:t>CSEDG/0582</w:t>
            </w:r>
            <w:r>
              <w:t>/V</w:t>
            </w:r>
            <w:r w:rsidR="003118A0">
              <w:t>20</w:t>
            </w:r>
            <w:r>
              <w:t>112024</w:t>
            </w:r>
            <w:r>
              <w:tab/>
            </w:r>
            <w:r>
              <w:tab/>
              <w:t xml:space="preserve">Page </w:t>
            </w:r>
            <w:r w:rsidRPr="008A6EA0">
              <w:rPr>
                <w:b/>
                <w:bCs/>
              </w:rPr>
              <w:fldChar w:fldCharType="begin"/>
            </w:r>
            <w:r w:rsidRPr="008A6EA0">
              <w:rPr>
                <w:b/>
                <w:bCs/>
              </w:rPr>
              <w:instrText xml:space="preserve"> PAGE </w:instrText>
            </w:r>
            <w:r w:rsidRPr="008A6EA0">
              <w:rPr>
                <w:b/>
                <w:bCs/>
              </w:rPr>
              <w:fldChar w:fldCharType="separate"/>
            </w:r>
            <w:r>
              <w:rPr>
                <w:b/>
                <w:bCs/>
              </w:rPr>
              <w:t>5</w:t>
            </w:r>
            <w:r w:rsidRPr="008A6EA0">
              <w:rPr>
                <w:b/>
                <w:bCs/>
              </w:rPr>
              <w:fldChar w:fldCharType="end"/>
            </w:r>
            <w:r>
              <w:t xml:space="preserve"> of </w:t>
            </w:r>
            <w:r w:rsidRPr="008A6EA0">
              <w:rPr>
                <w:b/>
                <w:bCs/>
              </w:rPr>
              <w:fldChar w:fldCharType="begin"/>
            </w:r>
            <w:r w:rsidRPr="008A6EA0">
              <w:rPr>
                <w:b/>
                <w:bCs/>
              </w:rPr>
              <w:instrText xml:space="preserve"> NUMPAGES  </w:instrText>
            </w:r>
            <w:r w:rsidRPr="008A6EA0">
              <w:rPr>
                <w:b/>
                <w:bCs/>
              </w:rPr>
              <w:fldChar w:fldCharType="separate"/>
            </w:r>
            <w:r>
              <w:rPr>
                <w:b/>
                <w:bCs/>
              </w:rPr>
              <w:t>5</w:t>
            </w:r>
            <w:r w:rsidRPr="008A6EA0">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BB47A" w14:textId="77777777" w:rsidR="00D637C1" w:rsidRDefault="00D637C1" w:rsidP="00105ECD">
      <w:pPr>
        <w:spacing w:after="0" w:line="240" w:lineRule="auto"/>
      </w:pPr>
      <w:r>
        <w:separator/>
      </w:r>
    </w:p>
  </w:footnote>
  <w:footnote w:type="continuationSeparator" w:id="0">
    <w:p w14:paraId="1BD356DC" w14:textId="77777777" w:rsidR="00D637C1" w:rsidRDefault="00D637C1" w:rsidP="00105ECD">
      <w:pPr>
        <w:spacing w:after="0" w:line="240" w:lineRule="auto"/>
      </w:pPr>
      <w:r>
        <w:continuationSeparator/>
      </w:r>
    </w:p>
  </w:footnote>
  <w:footnote w:type="continuationNotice" w:id="1">
    <w:p w14:paraId="4EF717E5" w14:textId="77777777" w:rsidR="00D637C1" w:rsidRDefault="00D637C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17CAA"/>
    <w:multiLevelType w:val="multilevel"/>
    <w:tmpl w:val="D63C56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7F19F4"/>
    <w:multiLevelType w:val="multilevel"/>
    <w:tmpl w:val="CB7872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4804A6F"/>
    <w:multiLevelType w:val="hybridMultilevel"/>
    <w:tmpl w:val="A05A4C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6471C5"/>
    <w:multiLevelType w:val="hybridMultilevel"/>
    <w:tmpl w:val="D11A8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603A4"/>
    <w:multiLevelType w:val="hybridMultilevel"/>
    <w:tmpl w:val="34C83674"/>
    <w:lvl w:ilvl="0" w:tplc="4D44C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82250"/>
    <w:multiLevelType w:val="hybridMultilevel"/>
    <w:tmpl w:val="0DA27BA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2AD913B8"/>
    <w:multiLevelType w:val="multilevel"/>
    <w:tmpl w:val="7A14B2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9" w15:restartNumberingAfterBreak="0">
    <w:nsid w:val="3C3050B7"/>
    <w:multiLevelType w:val="multilevel"/>
    <w:tmpl w:val="CFF6924A"/>
    <w:lvl w:ilvl="0">
      <w:start w:val="1"/>
      <w:numFmt w:val="decimal"/>
      <w:lvlText w:val="%1."/>
      <w:lvlJc w:val="left"/>
      <w:pPr>
        <w:ind w:left="1080" w:hanging="720"/>
      </w:pPr>
      <w:rPr>
        <w:b w:val="0"/>
        <w:i w:val="0"/>
        <w:iCs/>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B331F2E"/>
    <w:multiLevelType w:val="multilevel"/>
    <w:tmpl w:val="B5B693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73115C"/>
    <w:multiLevelType w:val="multilevel"/>
    <w:tmpl w:val="2E42E0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A26B6B"/>
    <w:multiLevelType w:val="multilevel"/>
    <w:tmpl w:val="5E2E8230"/>
    <w:lvl w:ilvl="0">
      <w:start w:val="1"/>
      <w:numFmt w:val="lowerLetter"/>
      <w:lvlText w:val="%1)"/>
      <w:lvlJc w:val="left"/>
      <w:pPr>
        <w:ind w:left="1080" w:hanging="720"/>
      </w:pPr>
      <w:rPr>
        <w:b w:val="0"/>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CF8509C"/>
    <w:multiLevelType w:val="hybridMultilevel"/>
    <w:tmpl w:val="54BE7D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DD0982"/>
    <w:multiLevelType w:val="hybridMultilevel"/>
    <w:tmpl w:val="FD7AF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295706"/>
    <w:multiLevelType w:val="multilevel"/>
    <w:tmpl w:val="71CC00B4"/>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ECD4AEA"/>
    <w:multiLevelType w:val="hybridMultilevel"/>
    <w:tmpl w:val="8E08472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5"/>
  </w:num>
  <w:num w:numId="4">
    <w:abstractNumId w:val="3"/>
  </w:num>
  <w:num w:numId="5">
    <w:abstractNumId w:val="15"/>
  </w:num>
  <w:num w:numId="6">
    <w:abstractNumId w:val="4"/>
  </w:num>
  <w:num w:numId="7">
    <w:abstractNumId w:val="16"/>
  </w:num>
  <w:num w:numId="8">
    <w:abstractNumId w:val="13"/>
  </w:num>
  <w:num w:numId="9">
    <w:abstractNumId w:val="10"/>
  </w:num>
  <w:num w:numId="10">
    <w:abstractNumId w:val="1"/>
  </w:num>
  <w:num w:numId="11">
    <w:abstractNumId w:val="18"/>
  </w:num>
  <w:num w:numId="12">
    <w:abstractNumId w:val="14"/>
  </w:num>
  <w:num w:numId="13">
    <w:abstractNumId w:val="7"/>
  </w:num>
  <w:num w:numId="14">
    <w:abstractNumId w:val="17"/>
  </w:num>
  <w:num w:numId="15">
    <w:abstractNumId w:val="8"/>
  </w:num>
  <w:num w:numId="16">
    <w:abstractNumId w:val="12"/>
  </w:num>
  <w:num w:numId="17">
    <w:abstractNumId w:val="0"/>
  </w:num>
  <w:num w:numId="18">
    <w:abstractNumId w:val="2"/>
  </w:num>
  <w:num w:numId="19">
    <w:abstractNumId w:val="11"/>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69"/>
    <w:rsid w:val="00010A7F"/>
    <w:rsid w:val="00011974"/>
    <w:rsid w:val="0005752C"/>
    <w:rsid w:val="0008038E"/>
    <w:rsid w:val="000805D7"/>
    <w:rsid w:val="000829B5"/>
    <w:rsid w:val="00094983"/>
    <w:rsid w:val="000B1390"/>
    <w:rsid w:val="000B7795"/>
    <w:rsid w:val="000C7E4F"/>
    <w:rsid w:val="000D24EE"/>
    <w:rsid w:val="000F22E7"/>
    <w:rsid w:val="00105ECD"/>
    <w:rsid w:val="001064E6"/>
    <w:rsid w:val="00107026"/>
    <w:rsid w:val="00121B44"/>
    <w:rsid w:val="00151BE6"/>
    <w:rsid w:val="00155768"/>
    <w:rsid w:val="00173301"/>
    <w:rsid w:val="0017405C"/>
    <w:rsid w:val="001A4A90"/>
    <w:rsid w:val="001C339B"/>
    <w:rsid w:val="001E594F"/>
    <w:rsid w:val="001F0ED9"/>
    <w:rsid w:val="00200DCB"/>
    <w:rsid w:val="00205DA5"/>
    <w:rsid w:val="002155E0"/>
    <w:rsid w:val="00222621"/>
    <w:rsid w:val="00223941"/>
    <w:rsid w:val="0023788C"/>
    <w:rsid w:val="00264EA0"/>
    <w:rsid w:val="00282406"/>
    <w:rsid w:val="00287335"/>
    <w:rsid w:val="00290C7F"/>
    <w:rsid w:val="002A27F8"/>
    <w:rsid w:val="002A5800"/>
    <w:rsid w:val="002B6A5A"/>
    <w:rsid w:val="002C2F40"/>
    <w:rsid w:val="002C79BE"/>
    <w:rsid w:val="003005C2"/>
    <w:rsid w:val="00307020"/>
    <w:rsid w:val="003118A0"/>
    <w:rsid w:val="00322574"/>
    <w:rsid w:val="0034404A"/>
    <w:rsid w:val="0035405E"/>
    <w:rsid w:val="00356F43"/>
    <w:rsid w:val="003860C3"/>
    <w:rsid w:val="003934DF"/>
    <w:rsid w:val="00394A40"/>
    <w:rsid w:val="003A0707"/>
    <w:rsid w:val="003C1AFF"/>
    <w:rsid w:val="003D76FA"/>
    <w:rsid w:val="003F3E29"/>
    <w:rsid w:val="00406848"/>
    <w:rsid w:val="004101AA"/>
    <w:rsid w:val="004635D8"/>
    <w:rsid w:val="00477273"/>
    <w:rsid w:val="004839CA"/>
    <w:rsid w:val="004A0529"/>
    <w:rsid w:val="004A6741"/>
    <w:rsid w:val="004B68CE"/>
    <w:rsid w:val="004C1D1D"/>
    <w:rsid w:val="004D098C"/>
    <w:rsid w:val="004D45BE"/>
    <w:rsid w:val="004E0EB0"/>
    <w:rsid w:val="004E4AE4"/>
    <w:rsid w:val="004F16F6"/>
    <w:rsid w:val="0051593B"/>
    <w:rsid w:val="00537B2D"/>
    <w:rsid w:val="00541E96"/>
    <w:rsid w:val="005467C2"/>
    <w:rsid w:val="00556A48"/>
    <w:rsid w:val="005577BB"/>
    <w:rsid w:val="00562479"/>
    <w:rsid w:val="00562E67"/>
    <w:rsid w:val="00563332"/>
    <w:rsid w:val="005A7069"/>
    <w:rsid w:val="005B1FA6"/>
    <w:rsid w:val="005D7EAE"/>
    <w:rsid w:val="00617C94"/>
    <w:rsid w:val="00620397"/>
    <w:rsid w:val="0063745D"/>
    <w:rsid w:val="006379A9"/>
    <w:rsid w:val="00640014"/>
    <w:rsid w:val="00641CF1"/>
    <w:rsid w:val="0064253E"/>
    <w:rsid w:val="006B137F"/>
    <w:rsid w:val="006B58FB"/>
    <w:rsid w:val="006C0384"/>
    <w:rsid w:val="006C4DC5"/>
    <w:rsid w:val="006F2A00"/>
    <w:rsid w:val="006F32E9"/>
    <w:rsid w:val="00714B17"/>
    <w:rsid w:val="007321F3"/>
    <w:rsid w:val="0073338C"/>
    <w:rsid w:val="00742BCD"/>
    <w:rsid w:val="00772997"/>
    <w:rsid w:val="0079189D"/>
    <w:rsid w:val="007942B1"/>
    <w:rsid w:val="007A00D3"/>
    <w:rsid w:val="007B200B"/>
    <w:rsid w:val="007C0236"/>
    <w:rsid w:val="007C40FE"/>
    <w:rsid w:val="007E41DA"/>
    <w:rsid w:val="007F6050"/>
    <w:rsid w:val="00804605"/>
    <w:rsid w:val="00816D11"/>
    <w:rsid w:val="00820CA8"/>
    <w:rsid w:val="0084082F"/>
    <w:rsid w:val="008555E9"/>
    <w:rsid w:val="00865EFC"/>
    <w:rsid w:val="00884E8E"/>
    <w:rsid w:val="008A244F"/>
    <w:rsid w:val="008B32A3"/>
    <w:rsid w:val="008C1339"/>
    <w:rsid w:val="008E29D0"/>
    <w:rsid w:val="008F1DB6"/>
    <w:rsid w:val="008F72BB"/>
    <w:rsid w:val="00922A03"/>
    <w:rsid w:val="009271E0"/>
    <w:rsid w:val="009515E6"/>
    <w:rsid w:val="0095285E"/>
    <w:rsid w:val="00965931"/>
    <w:rsid w:val="00986D2F"/>
    <w:rsid w:val="009B01FC"/>
    <w:rsid w:val="009C29B7"/>
    <w:rsid w:val="009D51C7"/>
    <w:rsid w:val="009E567A"/>
    <w:rsid w:val="00A25BFF"/>
    <w:rsid w:val="00A5301C"/>
    <w:rsid w:val="00A930B2"/>
    <w:rsid w:val="00AA73BE"/>
    <w:rsid w:val="00AB080D"/>
    <w:rsid w:val="00AC20D1"/>
    <w:rsid w:val="00AE0F6F"/>
    <w:rsid w:val="00AE33FD"/>
    <w:rsid w:val="00AE65F4"/>
    <w:rsid w:val="00B137BF"/>
    <w:rsid w:val="00B1435A"/>
    <w:rsid w:val="00B270E7"/>
    <w:rsid w:val="00B507B8"/>
    <w:rsid w:val="00B62C6A"/>
    <w:rsid w:val="00B76B47"/>
    <w:rsid w:val="00B76F74"/>
    <w:rsid w:val="00B876AC"/>
    <w:rsid w:val="00B909C6"/>
    <w:rsid w:val="00BC56AE"/>
    <w:rsid w:val="00C24948"/>
    <w:rsid w:val="00C475B3"/>
    <w:rsid w:val="00C64A52"/>
    <w:rsid w:val="00C677B5"/>
    <w:rsid w:val="00CA168A"/>
    <w:rsid w:val="00CA6CCE"/>
    <w:rsid w:val="00CB0841"/>
    <w:rsid w:val="00CD364F"/>
    <w:rsid w:val="00CD5D34"/>
    <w:rsid w:val="00CD6933"/>
    <w:rsid w:val="00CE445A"/>
    <w:rsid w:val="00D06C9B"/>
    <w:rsid w:val="00D40511"/>
    <w:rsid w:val="00D40D06"/>
    <w:rsid w:val="00D47FCD"/>
    <w:rsid w:val="00D61898"/>
    <w:rsid w:val="00D637C1"/>
    <w:rsid w:val="00D829B0"/>
    <w:rsid w:val="00D91A54"/>
    <w:rsid w:val="00D96B45"/>
    <w:rsid w:val="00DB6118"/>
    <w:rsid w:val="00DD7616"/>
    <w:rsid w:val="00E10CE0"/>
    <w:rsid w:val="00E174D8"/>
    <w:rsid w:val="00E30C8A"/>
    <w:rsid w:val="00E46369"/>
    <w:rsid w:val="00E704B6"/>
    <w:rsid w:val="00E95A52"/>
    <w:rsid w:val="00EB6F2D"/>
    <w:rsid w:val="00F24BBD"/>
    <w:rsid w:val="00F6435C"/>
    <w:rsid w:val="00F64B95"/>
    <w:rsid w:val="00F6650E"/>
    <w:rsid w:val="00FA2CE9"/>
    <w:rsid w:val="00FB392B"/>
    <w:rsid w:val="00FF5A66"/>
    <w:rsid w:val="186AC75C"/>
    <w:rsid w:val="28862CE4"/>
    <w:rsid w:val="2CF89513"/>
    <w:rsid w:val="31BE2C69"/>
    <w:rsid w:val="350CDDCA"/>
    <w:rsid w:val="403580F7"/>
    <w:rsid w:val="4515B17B"/>
    <w:rsid w:val="4733FA15"/>
    <w:rsid w:val="47A38975"/>
    <w:rsid w:val="4AE9AB3E"/>
    <w:rsid w:val="4BC7906B"/>
    <w:rsid w:val="4D79D7A5"/>
    <w:rsid w:val="63D98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23993"/>
  <w15:docId w15:val="{140F6C2D-0C89-4513-9F59-EFDB5F22F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322574"/>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Normal"/>
    <w:next w:val="Normal"/>
    <w:link w:val="Heading3Char"/>
    <w:uiPriority w:val="9"/>
    <w:semiHidden/>
    <w:unhideWhenUsed/>
    <w:qFormat/>
    <w:rsid w:val="00AB080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1F0ED9"/>
    <w:rPr>
      <w:color w:val="0000FF"/>
      <w:u w:val="single"/>
    </w:rPr>
  </w:style>
  <w:style w:type="paragraph" w:styleId="ListParagraph">
    <w:name w:val="List Paragraph"/>
    <w:basedOn w:val="Normal"/>
    <w:qFormat/>
    <w:rsid w:val="001F0ED9"/>
    <w:pPr>
      <w:ind w:left="720"/>
      <w:contextualSpacing/>
    </w:pPr>
    <w:rPr>
      <w:rFonts w:ascii="Calibri" w:eastAsia="Times New Roman" w:hAnsi="Calibri" w:cs="Times New Roman"/>
      <w:lang w:eastAsia="en-GB"/>
    </w:rPr>
  </w:style>
  <w:style w:type="numbering" w:customStyle="1" w:styleId="LFO4">
    <w:name w:val="LFO4"/>
    <w:basedOn w:val="NoList"/>
    <w:rsid w:val="003A0707"/>
    <w:pPr>
      <w:numPr>
        <w:numId w:val="7"/>
      </w:numPr>
    </w:pPr>
  </w:style>
  <w:style w:type="paragraph" w:styleId="FootnoteText">
    <w:name w:val="footnote text"/>
    <w:basedOn w:val="Normal"/>
    <w:link w:val="FootnoteTextChar"/>
    <w:uiPriority w:val="99"/>
    <w:semiHidden/>
    <w:unhideWhenUsed/>
    <w:rsid w:val="00105E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5ECD"/>
    <w:rPr>
      <w:sz w:val="20"/>
      <w:szCs w:val="20"/>
    </w:rPr>
  </w:style>
  <w:style w:type="character" w:styleId="FootnoteReference">
    <w:name w:val="footnote reference"/>
    <w:basedOn w:val="DefaultParagraphFont"/>
    <w:uiPriority w:val="99"/>
    <w:semiHidden/>
    <w:unhideWhenUsed/>
    <w:rsid w:val="00105ECD"/>
    <w:rPr>
      <w:vertAlign w:val="superscript"/>
    </w:rPr>
  </w:style>
  <w:style w:type="paragraph" w:styleId="Header">
    <w:name w:val="header"/>
    <w:basedOn w:val="Normal"/>
    <w:link w:val="HeaderChar"/>
    <w:uiPriority w:val="99"/>
    <w:unhideWhenUsed/>
    <w:rsid w:val="00B137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7BF"/>
  </w:style>
  <w:style w:type="paragraph" w:styleId="Footer">
    <w:name w:val="footer"/>
    <w:basedOn w:val="Normal"/>
    <w:link w:val="FooterChar"/>
    <w:uiPriority w:val="99"/>
    <w:unhideWhenUsed/>
    <w:rsid w:val="00B137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7BF"/>
  </w:style>
  <w:style w:type="paragraph" w:styleId="Revision">
    <w:name w:val="Revision"/>
    <w:hidden/>
    <w:uiPriority w:val="99"/>
    <w:semiHidden/>
    <w:rsid w:val="00B1435A"/>
    <w:pPr>
      <w:spacing w:after="0" w:line="240" w:lineRule="auto"/>
    </w:pPr>
  </w:style>
  <w:style w:type="character" w:customStyle="1" w:styleId="Heading2Char">
    <w:name w:val="Heading 2 Char"/>
    <w:basedOn w:val="DefaultParagraphFont"/>
    <w:link w:val="Heading2"/>
    <w:semiHidden/>
    <w:rsid w:val="00322574"/>
    <w:rPr>
      <w:rFonts w:ascii="Arial" w:eastAsia="Times New Roman" w:hAnsi="Arial" w:cs="Times New Roman"/>
      <w:b/>
      <w:color w:val="104F75"/>
      <w:sz w:val="32"/>
      <w:szCs w:val="32"/>
      <w:lang w:eastAsia="en-GB"/>
    </w:rPr>
  </w:style>
  <w:style w:type="character" w:styleId="UnresolvedMention">
    <w:name w:val="Unresolved Mention"/>
    <w:basedOn w:val="DefaultParagraphFont"/>
    <w:uiPriority w:val="99"/>
    <w:semiHidden/>
    <w:unhideWhenUsed/>
    <w:rsid w:val="002A5800"/>
    <w:rPr>
      <w:color w:val="605E5C"/>
      <w:shd w:val="clear" w:color="auto" w:fill="E1DFDD"/>
    </w:rPr>
  </w:style>
  <w:style w:type="character" w:customStyle="1" w:styleId="Heading3Char">
    <w:name w:val="Heading 3 Char"/>
    <w:basedOn w:val="DefaultParagraphFont"/>
    <w:link w:val="Heading3"/>
    <w:uiPriority w:val="9"/>
    <w:semiHidden/>
    <w:rsid w:val="00AB080D"/>
    <w:rPr>
      <w:rFonts w:asciiTheme="majorHAnsi" w:eastAsiaTheme="majorEastAsia" w:hAnsiTheme="majorHAnsi" w:cstheme="majorBidi"/>
      <w:color w:val="243F60" w:themeColor="accent1" w:themeShade="7F"/>
      <w:sz w:val="24"/>
      <w:szCs w:val="24"/>
    </w:rPr>
  </w:style>
  <w:style w:type="character" w:styleId="CommentReference">
    <w:name w:val="annotation reference"/>
    <w:basedOn w:val="DefaultParagraphFont"/>
    <w:uiPriority w:val="99"/>
    <w:semiHidden/>
    <w:unhideWhenUsed/>
    <w:rsid w:val="00714B17"/>
    <w:rPr>
      <w:sz w:val="16"/>
      <w:szCs w:val="16"/>
    </w:rPr>
  </w:style>
  <w:style w:type="paragraph" w:styleId="CommentText">
    <w:name w:val="annotation text"/>
    <w:basedOn w:val="Normal"/>
    <w:link w:val="CommentTextChar"/>
    <w:uiPriority w:val="99"/>
    <w:unhideWhenUsed/>
    <w:rsid w:val="00714B17"/>
    <w:pPr>
      <w:spacing w:line="240" w:lineRule="auto"/>
    </w:pPr>
    <w:rPr>
      <w:sz w:val="20"/>
      <w:szCs w:val="20"/>
    </w:rPr>
  </w:style>
  <w:style w:type="character" w:customStyle="1" w:styleId="CommentTextChar">
    <w:name w:val="Comment Text Char"/>
    <w:basedOn w:val="DefaultParagraphFont"/>
    <w:link w:val="CommentText"/>
    <w:uiPriority w:val="99"/>
    <w:rsid w:val="00714B17"/>
    <w:rPr>
      <w:sz w:val="20"/>
      <w:szCs w:val="20"/>
    </w:rPr>
  </w:style>
  <w:style w:type="paragraph" w:styleId="CommentSubject">
    <w:name w:val="annotation subject"/>
    <w:basedOn w:val="CommentText"/>
    <w:next w:val="CommentText"/>
    <w:link w:val="CommentSubjectChar"/>
    <w:uiPriority w:val="99"/>
    <w:semiHidden/>
    <w:unhideWhenUsed/>
    <w:rsid w:val="00714B17"/>
    <w:rPr>
      <w:b/>
      <w:bCs/>
    </w:rPr>
  </w:style>
  <w:style w:type="character" w:customStyle="1" w:styleId="CommentSubjectChar">
    <w:name w:val="Comment Subject Char"/>
    <w:basedOn w:val="CommentTextChar"/>
    <w:link w:val="CommentSubject"/>
    <w:uiPriority w:val="99"/>
    <w:semiHidden/>
    <w:rsid w:val="00714B17"/>
    <w:rPr>
      <w:b/>
      <w:bCs/>
      <w:sz w:val="20"/>
      <w:szCs w:val="20"/>
    </w:rPr>
  </w:style>
  <w:style w:type="paragraph" w:customStyle="1" w:styleId="1Footer-HLS-">
    <w:name w:val="1. Footer - HLS -"/>
    <w:basedOn w:val="Normal"/>
    <w:link w:val="1Footer-HLS-Char"/>
    <w:qFormat/>
    <w:rsid w:val="007A00D3"/>
    <w:pPr>
      <w:tabs>
        <w:tab w:val="center" w:pos="4320"/>
        <w:tab w:val="right" w:pos="8640"/>
      </w:tabs>
      <w:spacing w:after="0" w:line="240" w:lineRule="auto"/>
    </w:pPr>
    <w:rPr>
      <w:rFonts w:ascii="Arial" w:eastAsia="Times New Roman" w:hAnsi="Arial" w:cs="Times New Roman"/>
      <w:sz w:val="16"/>
      <w:szCs w:val="16"/>
      <w:lang w:eastAsia="en-GB"/>
    </w:rPr>
  </w:style>
  <w:style w:type="character" w:customStyle="1" w:styleId="1Footer-HLS-Char">
    <w:name w:val="1. Footer - HLS - Char"/>
    <w:basedOn w:val="DefaultParagraphFont"/>
    <w:link w:val="1Footer-HLS-"/>
    <w:rsid w:val="007A00D3"/>
    <w:rPr>
      <w:rFonts w:ascii="Arial" w:eastAsia="Times New Roman" w:hAnsi="Arial" w:cs="Times New Roman"/>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96365">
      <w:bodyDiv w:val="1"/>
      <w:marLeft w:val="0"/>
      <w:marRight w:val="0"/>
      <w:marTop w:val="0"/>
      <w:marBottom w:val="0"/>
      <w:divBdr>
        <w:top w:val="none" w:sz="0" w:space="0" w:color="auto"/>
        <w:left w:val="none" w:sz="0" w:space="0" w:color="auto"/>
        <w:bottom w:val="none" w:sz="0" w:space="0" w:color="auto"/>
        <w:right w:val="none" w:sz="0" w:space="0" w:color="auto"/>
      </w:divBdr>
    </w:div>
    <w:div w:id="225799541">
      <w:bodyDiv w:val="1"/>
      <w:marLeft w:val="0"/>
      <w:marRight w:val="0"/>
      <w:marTop w:val="0"/>
      <w:marBottom w:val="0"/>
      <w:divBdr>
        <w:top w:val="none" w:sz="0" w:space="0" w:color="auto"/>
        <w:left w:val="none" w:sz="0" w:space="0" w:color="auto"/>
        <w:bottom w:val="none" w:sz="0" w:space="0" w:color="auto"/>
        <w:right w:val="none" w:sz="0" w:space="0" w:color="auto"/>
      </w:divBdr>
    </w:div>
    <w:div w:id="270364164">
      <w:bodyDiv w:val="1"/>
      <w:marLeft w:val="0"/>
      <w:marRight w:val="0"/>
      <w:marTop w:val="0"/>
      <w:marBottom w:val="0"/>
      <w:divBdr>
        <w:top w:val="none" w:sz="0" w:space="0" w:color="auto"/>
        <w:left w:val="none" w:sz="0" w:space="0" w:color="auto"/>
        <w:bottom w:val="none" w:sz="0" w:space="0" w:color="auto"/>
        <w:right w:val="none" w:sz="0" w:space="0" w:color="auto"/>
      </w:divBdr>
    </w:div>
    <w:div w:id="300161786">
      <w:bodyDiv w:val="1"/>
      <w:marLeft w:val="0"/>
      <w:marRight w:val="0"/>
      <w:marTop w:val="0"/>
      <w:marBottom w:val="0"/>
      <w:divBdr>
        <w:top w:val="none" w:sz="0" w:space="0" w:color="auto"/>
        <w:left w:val="none" w:sz="0" w:space="0" w:color="auto"/>
        <w:bottom w:val="none" w:sz="0" w:space="0" w:color="auto"/>
        <w:right w:val="none" w:sz="0" w:space="0" w:color="auto"/>
      </w:divBdr>
    </w:div>
    <w:div w:id="437453341">
      <w:bodyDiv w:val="1"/>
      <w:marLeft w:val="0"/>
      <w:marRight w:val="0"/>
      <w:marTop w:val="0"/>
      <w:marBottom w:val="0"/>
      <w:divBdr>
        <w:top w:val="none" w:sz="0" w:space="0" w:color="auto"/>
        <w:left w:val="none" w:sz="0" w:space="0" w:color="auto"/>
        <w:bottom w:val="none" w:sz="0" w:space="0" w:color="auto"/>
        <w:right w:val="none" w:sz="0" w:space="0" w:color="auto"/>
      </w:divBdr>
    </w:div>
    <w:div w:id="734821338">
      <w:bodyDiv w:val="1"/>
      <w:marLeft w:val="0"/>
      <w:marRight w:val="0"/>
      <w:marTop w:val="0"/>
      <w:marBottom w:val="0"/>
      <w:divBdr>
        <w:top w:val="none" w:sz="0" w:space="0" w:color="auto"/>
        <w:left w:val="none" w:sz="0" w:space="0" w:color="auto"/>
        <w:bottom w:val="none" w:sz="0" w:space="0" w:color="auto"/>
        <w:right w:val="none" w:sz="0" w:space="0" w:color="auto"/>
      </w:divBdr>
    </w:div>
    <w:div w:id="824006824">
      <w:bodyDiv w:val="1"/>
      <w:marLeft w:val="0"/>
      <w:marRight w:val="0"/>
      <w:marTop w:val="0"/>
      <w:marBottom w:val="0"/>
      <w:divBdr>
        <w:top w:val="none" w:sz="0" w:space="0" w:color="auto"/>
        <w:left w:val="none" w:sz="0" w:space="0" w:color="auto"/>
        <w:bottom w:val="none" w:sz="0" w:space="0" w:color="auto"/>
        <w:right w:val="none" w:sz="0" w:space="0" w:color="auto"/>
      </w:divBdr>
    </w:div>
    <w:div w:id="988166760">
      <w:bodyDiv w:val="1"/>
      <w:marLeft w:val="0"/>
      <w:marRight w:val="0"/>
      <w:marTop w:val="0"/>
      <w:marBottom w:val="0"/>
      <w:divBdr>
        <w:top w:val="none" w:sz="0" w:space="0" w:color="auto"/>
        <w:left w:val="none" w:sz="0" w:space="0" w:color="auto"/>
        <w:bottom w:val="none" w:sz="0" w:space="0" w:color="auto"/>
        <w:right w:val="none" w:sz="0" w:space="0" w:color="auto"/>
      </w:divBdr>
    </w:div>
    <w:div w:id="1120535300">
      <w:bodyDiv w:val="1"/>
      <w:marLeft w:val="0"/>
      <w:marRight w:val="0"/>
      <w:marTop w:val="0"/>
      <w:marBottom w:val="0"/>
      <w:divBdr>
        <w:top w:val="none" w:sz="0" w:space="0" w:color="auto"/>
        <w:left w:val="none" w:sz="0" w:space="0" w:color="auto"/>
        <w:bottom w:val="none" w:sz="0" w:space="0" w:color="auto"/>
        <w:right w:val="none" w:sz="0" w:space="0" w:color="auto"/>
      </w:divBdr>
    </w:div>
    <w:div w:id="1255355057">
      <w:bodyDiv w:val="1"/>
      <w:marLeft w:val="0"/>
      <w:marRight w:val="0"/>
      <w:marTop w:val="0"/>
      <w:marBottom w:val="0"/>
      <w:divBdr>
        <w:top w:val="none" w:sz="0" w:space="0" w:color="auto"/>
        <w:left w:val="none" w:sz="0" w:space="0" w:color="auto"/>
        <w:bottom w:val="none" w:sz="0" w:space="0" w:color="auto"/>
        <w:right w:val="none" w:sz="0" w:space="0" w:color="auto"/>
      </w:divBdr>
    </w:div>
    <w:div w:id="1400248749">
      <w:bodyDiv w:val="1"/>
      <w:marLeft w:val="0"/>
      <w:marRight w:val="0"/>
      <w:marTop w:val="0"/>
      <w:marBottom w:val="0"/>
      <w:divBdr>
        <w:top w:val="none" w:sz="0" w:space="0" w:color="auto"/>
        <w:left w:val="none" w:sz="0" w:space="0" w:color="auto"/>
        <w:bottom w:val="none" w:sz="0" w:space="0" w:color="auto"/>
        <w:right w:val="none" w:sz="0" w:space="0" w:color="auto"/>
      </w:divBdr>
    </w:div>
    <w:div w:id="1496146930">
      <w:bodyDiv w:val="1"/>
      <w:marLeft w:val="0"/>
      <w:marRight w:val="0"/>
      <w:marTop w:val="0"/>
      <w:marBottom w:val="0"/>
      <w:divBdr>
        <w:top w:val="none" w:sz="0" w:space="0" w:color="auto"/>
        <w:left w:val="none" w:sz="0" w:space="0" w:color="auto"/>
        <w:bottom w:val="none" w:sz="0" w:space="0" w:color="auto"/>
        <w:right w:val="none" w:sz="0" w:space="0" w:color="auto"/>
      </w:divBdr>
    </w:div>
    <w:div w:id="1579633360">
      <w:bodyDiv w:val="1"/>
      <w:marLeft w:val="0"/>
      <w:marRight w:val="0"/>
      <w:marTop w:val="0"/>
      <w:marBottom w:val="0"/>
      <w:divBdr>
        <w:top w:val="none" w:sz="0" w:space="0" w:color="auto"/>
        <w:left w:val="none" w:sz="0" w:space="0" w:color="auto"/>
        <w:bottom w:val="none" w:sz="0" w:space="0" w:color="auto"/>
        <w:right w:val="none" w:sz="0" w:space="0" w:color="auto"/>
      </w:divBdr>
    </w:div>
    <w:div w:id="1623416241">
      <w:bodyDiv w:val="1"/>
      <w:marLeft w:val="0"/>
      <w:marRight w:val="0"/>
      <w:marTop w:val="0"/>
      <w:marBottom w:val="0"/>
      <w:divBdr>
        <w:top w:val="none" w:sz="0" w:space="0" w:color="auto"/>
        <w:left w:val="none" w:sz="0" w:space="0" w:color="auto"/>
        <w:bottom w:val="none" w:sz="0" w:space="0" w:color="auto"/>
        <w:right w:val="none" w:sz="0" w:space="0" w:color="auto"/>
      </w:divBdr>
    </w:div>
    <w:div w:id="1848328719">
      <w:bodyDiv w:val="1"/>
      <w:marLeft w:val="0"/>
      <w:marRight w:val="0"/>
      <w:marTop w:val="0"/>
      <w:marBottom w:val="0"/>
      <w:divBdr>
        <w:top w:val="none" w:sz="0" w:space="0" w:color="auto"/>
        <w:left w:val="none" w:sz="0" w:space="0" w:color="auto"/>
        <w:bottom w:val="none" w:sz="0" w:space="0" w:color="auto"/>
        <w:right w:val="none" w:sz="0" w:space="0" w:color="auto"/>
      </w:divBdr>
    </w:div>
    <w:div w:id="1932539980">
      <w:bodyDiv w:val="1"/>
      <w:marLeft w:val="0"/>
      <w:marRight w:val="0"/>
      <w:marTop w:val="0"/>
      <w:marBottom w:val="0"/>
      <w:divBdr>
        <w:top w:val="none" w:sz="0" w:space="0" w:color="auto"/>
        <w:left w:val="none" w:sz="0" w:space="0" w:color="auto"/>
        <w:bottom w:val="none" w:sz="0" w:space="0" w:color="auto"/>
        <w:right w:val="none" w:sz="0" w:space="0" w:color="auto"/>
      </w:divBdr>
    </w:div>
    <w:div w:id="1988775776">
      <w:bodyDiv w:val="1"/>
      <w:marLeft w:val="0"/>
      <w:marRight w:val="0"/>
      <w:marTop w:val="0"/>
      <w:marBottom w:val="0"/>
      <w:divBdr>
        <w:top w:val="none" w:sz="0" w:space="0" w:color="auto"/>
        <w:left w:val="none" w:sz="0" w:space="0" w:color="auto"/>
        <w:bottom w:val="none" w:sz="0" w:space="0" w:color="auto"/>
        <w:right w:val="none" w:sz="0" w:space="0" w:color="auto"/>
      </w:divBdr>
    </w:div>
    <w:div w:id="204998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 TargetMode="External"/><Relationship Id="rId13" Type="http://schemas.openxmlformats.org/officeDocument/2006/relationships/hyperlink" Target="https://www.gov.uk/government/publications/requesting-your-personal-information/requesting-your-personal-information" TargetMode="External"/><Relationship Id="rId18" Type="http://schemas.openxmlformats.org/officeDocument/2006/relationships/hyperlink" Target="https://www.gov.uk/government/collections/data-protection-act-2018" TargetMode="External"/><Relationship Id="rId3" Type="http://schemas.openxmlformats.org/officeDocument/2006/relationships/styles" Target="styles.xml"/><Relationship Id="rId21" Type="http://schemas.openxmlformats.org/officeDocument/2006/relationships/hyperlink" Target="https://www.gov.uk/contact-dfe" TargetMode="External"/><Relationship Id="rId7" Type="http://schemas.openxmlformats.org/officeDocument/2006/relationships/endnotes" Target="endnotes.xml"/><Relationship Id="rId12" Type="http://schemas.openxmlformats.org/officeDocument/2006/relationships/hyperlink" Target="mailto:K.Reeves@waterside.hants.sch.uk" TargetMode="External"/><Relationship Id="rId17" Type="http://schemas.openxmlformats.org/officeDocument/2006/relationships/hyperlink" Target="https://www.gov.uk/government/news/national-database-of-governors" TargetMode="External"/><Relationship Id="rId2" Type="http://schemas.openxmlformats.org/officeDocument/2006/relationships/numbering" Target="numbering.xml"/><Relationship Id="rId16" Type="http://schemas.openxmlformats.org/officeDocument/2006/relationships/hyperlink" Target="mailto:K.Reeves@waterside.hants.sch.uk" TargetMode="External"/><Relationship Id="rId20" Type="http://schemas.openxmlformats.org/officeDocument/2006/relationships/hyperlink" Target="https://www.gov.uk/government/publications/requesting-your-personal-information/requesting-your-personal-inform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cxlpswa\Downloads\6.doc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cxlpswa\Downloads\6.docx" TargetMode="External"/><Relationship Id="rId23" Type="http://schemas.openxmlformats.org/officeDocument/2006/relationships/fontTable" Target="fontTable.xml"/><Relationship Id="rId10" Type="http://schemas.openxmlformats.org/officeDocument/2006/relationships/hyperlink" Target="https://www.gov.uk/government/publications/security-policy-framework" TargetMode="External"/><Relationship Id="rId19" Type="http://schemas.openxmlformats.org/officeDocument/2006/relationships/hyperlink" Target="https://www.gov.uk/government/organisations/department-for-education/about/personal-information-charter" TargetMode="External"/><Relationship Id="rId4" Type="http://schemas.openxmlformats.org/officeDocument/2006/relationships/settings" Target="settings.xml"/><Relationship Id="rId9" Type="http://schemas.openxmlformats.org/officeDocument/2006/relationships/hyperlink" Target="http://www.legislation.gov.uk/ukpga/1996/56/section/538" TargetMode="External"/><Relationship Id="rId14" Type="http://schemas.openxmlformats.org/officeDocument/2006/relationships/hyperlink" Target="https://ico.org.uk/concern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36FCA-175D-47F9-BD11-308AF72AC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1644</Words>
  <Characters>9373</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10996</CharactersWithSpaces>
  <SharedDoc>false</SharedDoc>
  <HLinks>
    <vt:vector size="102" baseType="variant">
      <vt:variant>
        <vt:i4>8060984</vt:i4>
      </vt:variant>
      <vt:variant>
        <vt:i4>48</vt:i4>
      </vt:variant>
      <vt:variant>
        <vt:i4>0</vt:i4>
      </vt:variant>
      <vt:variant>
        <vt:i4>5</vt:i4>
      </vt:variant>
      <vt:variant>
        <vt:lpwstr>https://www.gov.uk/contact-dfe</vt:lpwstr>
      </vt:variant>
      <vt:variant>
        <vt:lpwstr/>
      </vt:variant>
      <vt:variant>
        <vt:i4>9764934</vt:i4>
      </vt:variant>
      <vt:variant>
        <vt:i4>45</vt:i4>
      </vt:variant>
      <vt:variant>
        <vt:i4>0</vt:i4>
      </vt:variant>
      <vt:variant>
        <vt:i4>5</vt:i4>
      </vt:variant>
      <vt:variant>
        <vt:lpwstr>https://www.gov.uk/government/publications/requesting-your-personal-information/requesting-your-personal-information</vt:lpwstr>
      </vt:variant>
      <vt:variant>
        <vt:lpwstr>your-rights </vt:lpwstr>
      </vt:variant>
      <vt:variant>
        <vt:i4>6488187</vt:i4>
      </vt:variant>
      <vt:variant>
        <vt:i4>42</vt:i4>
      </vt:variant>
      <vt:variant>
        <vt:i4>0</vt:i4>
      </vt:variant>
      <vt:variant>
        <vt:i4>5</vt:i4>
      </vt:variant>
      <vt:variant>
        <vt:lpwstr>https://www.gov.uk/government/organisations/department-for-education/about/personal-information-charter</vt:lpwstr>
      </vt:variant>
      <vt:variant>
        <vt:lpwstr/>
      </vt:variant>
      <vt:variant>
        <vt:i4>7274549</vt:i4>
      </vt:variant>
      <vt:variant>
        <vt:i4>39</vt:i4>
      </vt:variant>
      <vt:variant>
        <vt:i4>0</vt:i4>
      </vt:variant>
      <vt:variant>
        <vt:i4>5</vt:i4>
      </vt:variant>
      <vt:variant>
        <vt:lpwstr>https://www.gov.uk/government/collections/data-protection-act-2018</vt:lpwstr>
      </vt:variant>
      <vt:variant>
        <vt:lpwstr/>
      </vt:variant>
      <vt:variant>
        <vt:i4>5373956</vt:i4>
      </vt:variant>
      <vt:variant>
        <vt:i4>36</vt:i4>
      </vt:variant>
      <vt:variant>
        <vt:i4>0</vt:i4>
      </vt:variant>
      <vt:variant>
        <vt:i4>5</vt:i4>
      </vt:variant>
      <vt:variant>
        <vt:lpwstr>https://www.gov.uk/government/news/national-database-of-governors</vt:lpwstr>
      </vt:variant>
      <vt:variant>
        <vt:lpwstr/>
      </vt:variant>
      <vt:variant>
        <vt:i4>3670108</vt:i4>
      </vt:variant>
      <vt:variant>
        <vt:i4>33</vt:i4>
      </vt:variant>
      <vt:variant>
        <vt:i4>0</vt:i4>
      </vt:variant>
      <vt:variant>
        <vt:i4>5</vt:i4>
      </vt:variant>
      <vt:variant>
        <vt:lpwstr>C:\Users\cxlpswa\Downloads\6.docx</vt:lpwstr>
      </vt:variant>
      <vt:variant>
        <vt:lpwstr>_How_government_uses</vt:lpwstr>
      </vt:variant>
      <vt:variant>
        <vt:i4>4325401</vt:i4>
      </vt:variant>
      <vt:variant>
        <vt:i4>30</vt:i4>
      </vt:variant>
      <vt:variant>
        <vt:i4>0</vt:i4>
      </vt:variant>
      <vt:variant>
        <vt:i4>5</vt:i4>
      </vt:variant>
      <vt:variant>
        <vt:lpwstr>https://ico.org.uk/concerns/</vt:lpwstr>
      </vt:variant>
      <vt:variant>
        <vt:lpwstr/>
      </vt:variant>
      <vt:variant>
        <vt:i4>3473461</vt:i4>
      </vt:variant>
      <vt:variant>
        <vt:i4>27</vt:i4>
      </vt:variant>
      <vt:variant>
        <vt:i4>0</vt:i4>
      </vt:variant>
      <vt:variant>
        <vt:i4>5</vt:i4>
      </vt:variant>
      <vt:variant>
        <vt:lpwstr>https://www.gov.uk/government/publications/requesting-your-personal-information/requesting-your-personal-information</vt:lpwstr>
      </vt:variant>
      <vt:variant>
        <vt:lpwstr>your-rights</vt:lpwstr>
      </vt:variant>
      <vt:variant>
        <vt:i4>3670108</vt:i4>
      </vt:variant>
      <vt:variant>
        <vt:i4>24</vt:i4>
      </vt:variant>
      <vt:variant>
        <vt:i4>0</vt:i4>
      </vt:variant>
      <vt:variant>
        <vt:i4>5</vt:i4>
      </vt:variant>
      <vt:variant>
        <vt:lpwstr>C:\Users\cxlpswa\Downloads\6.docx</vt:lpwstr>
      </vt:variant>
      <vt:variant>
        <vt:lpwstr>_How_government_uses</vt:lpwstr>
      </vt:variant>
      <vt:variant>
        <vt:i4>1900548</vt:i4>
      </vt:variant>
      <vt:variant>
        <vt:i4>21</vt:i4>
      </vt:variant>
      <vt:variant>
        <vt:i4>0</vt:i4>
      </vt:variant>
      <vt:variant>
        <vt:i4>5</vt:i4>
      </vt:variant>
      <vt:variant>
        <vt:lpwstr>https://www.gov.uk/government/publications/security-policy-framework</vt:lpwstr>
      </vt:variant>
      <vt:variant>
        <vt:lpwstr/>
      </vt:variant>
      <vt:variant>
        <vt:i4>2621475</vt:i4>
      </vt:variant>
      <vt:variant>
        <vt:i4>17</vt:i4>
      </vt:variant>
      <vt:variant>
        <vt:i4>0</vt:i4>
      </vt:variant>
      <vt:variant>
        <vt:i4>5</vt:i4>
      </vt:variant>
      <vt:variant>
        <vt:lpwstr>https://www.gov.uk/government/publications/academies-financial-handbook</vt:lpwstr>
      </vt:variant>
      <vt:variant>
        <vt:lpwstr/>
      </vt:variant>
      <vt:variant>
        <vt:i4>2818163</vt:i4>
      </vt:variant>
      <vt:variant>
        <vt:i4>15</vt:i4>
      </vt:variant>
      <vt:variant>
        <vt:i4>0</vt:i4>
      </vt:variant>
      <vt:variant>
        <vt:i4>5</vt:i4>
      </vt:variant>
      <vt:variant>
        <vt:lpwstr>https://www.gov.uk/guidance/academy-trust-handbook</vt:lpwstr>
      </vt:variant>
      <vt:variant>
        <vt:lpwstr/>
      </vt:variant>
      <vt:variant>
        <vt:i4>2752632</vt:i4>
      </vt:variant>
      <vt:variant>
        <vt:i4>12</vt:i4>
      </vt:variant>
      <vt:variant>
        <vt:i4>0</vt:i4>
      </vt:variant>
      <vt:variant>
        <vt:i4>5</vt:i4>
      </vt:variant>
      <vt:variant>
        <vt:lpwstr>http://www.legislation.gov.uk/ukpga/1996/56/section/538</vt:lpwstr>
      </vt:variant>
      <vt:variant>
        <vt:lpwstr/>
      </vt:variant>
      <vt:variant>
        <vt:i4>2752632</vt:i4>
      </vt:variant>
      <vt:variant>
        <vt:i4>9</vt:i4>
      </vt:variant>
      <vt:variant>
        <vt:i4>0</vt:i4>
      </vt:variant>
      <vt:variant>
        <vt:i4>5</vt:i4>
      </vt:variant>
      <vt:variant>
        <vt:lpwstr>http://www.legislation.gov.uk/ukpga/1996/56/section/538</vt:lpwstr>
      </vt:variant>
      <vt:variant>
        <vt:lpwstr/>
      </vt:variant>
      <vt:variant>
        <vt:i4>2818163</vt:i4>
      </vt:variant>
      <vt:variant>
        <vt:i4>6</vt:i4>
      </vt:variant>
      <vt:variant>
        <vt:i4>0</vt:i4>
      </vt:variant>
      <vt:variant>
        <vt:i4>5</vt:i4>
      </vt:variant>
      <vt:variant>
        <vt:lpwstr>https://www.gov.uk/guidance/academy-trust-handbook</vt:lpwstr>
      </vt:variant>
      <vt:variant>
        <vt:lpwstr/>
      </vt:variant>
      <vt:variant>
        <vt:i4>2752632</vt:i4>
      </vt:variant>
      <vt:variant>
        <vt:i4>3</vt:i4>
      </vt:variant>
      <vt:variant>
        <vt:i4>0</vt:i4>
      </vt:variant>
      <vt:variant>
        <vt:i4>5</vt:i4>
      </vt:variant>
      <vt:variant>
        <vt:lpwstr>http://www.legislation.gov.uk/ukpga/1996/56/section/538</vt:lpwstr>
      </vt:variant>
      <vt:variant>
        <vt:lpwstr/>
      </vt:variant>
      <vt:variant>
        <vt:i4>3997802</vt:i4>
      </vt:variant>
      <vt:variant>
        <vt:i4>0</vt:i4>
      </vt:variant>
      <vt:variant>
        <vt:i4>0</vt:i4>
      </vt:variant>
      <vt:variant>
        <vt:i4>5</vt:i4>
      </vt:variant>
      <vt:variant>
        <vt:lpwstr>https://www.gov.uk/data-protection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cxlpnc</dc:creator>
  <cp:keywords/>
  <cp:lastModifiedBy>Kerrie Reeves</cp:lastModifiedBy>
  <cp:revision>3</cp:revision>
  <dcterms:created xsi:type="dcterms:W3CDTF">2025-09-09T14:29:00Z</dcterms:created>
  <dcterms:modified xsi:type="dcterms:W3CDTF">2025-09-09T14:34:00Z</dcterms:modified>
</cp:coreProperties>
</file>