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5172C" w14:textId="77777777" w:rsidR="003F1EDC" w:rsidRPr="00BC3585" w:rsidRDefault="003F1EDC" w:rsidP="00FE4C86">
      <w:pPr>
        <w:pStyle w:val="Heading1"/>
        <w:jc w:val="both"/>
        <w:rPr>
          <w:sz w:val="20"/>
          <w:szCs w:val="20"/>
        </w:rPr>
      </w:pPr>
    </w:p>
    <w:p w14:paraId="6556C8ED" w14:textId="77777777" w:rsidR="003F1EDC" w:rsidRPr="00BC3585" w:rsidRDefault="003F1EDC" w:rsidP="00FE4C86">
      <w:pPr>
        <w:jc w:val="both"/>
      </w:pPr>
    </w:p>
    <w:p w14:paraId="4D67130C" w14:textId="77777777" w:rsidR="003F1EDC" w:rsidRPr="00FE4C86" w:rsidRDefault="00FE51DA" w:rsidP="00FE4C86">
      <w:pPr>
        <w:pStyle w:val="Heading1"/>
        <w:jc w:val="both"/>
      </w:pPr>
      <w:r w:rsidRPr="00FE4C86">
        <w:rPr>
          <w:noProof/>
          <w:sz w:val="20"/>
          <w:lang w:eastAsia="en-GB"/>
        </w:rPr>
        <mc:AlternateContent>
          <mc:Choice Requires="wps">
            <w:drawing>
              <wp:anchor distT="0" distB="0" distL="114300" distR="114300" simplePos="0" relativeHeight="251657216" behindDoc="0" locked="0" layoutInCell="1" allowOverlap="1" wp14:anchorId="1C436C63" wp14:editId="61A1C224">
                <wp:simplePos x="0" y="0"/>
                <wp:positionH relativeFrom="column">
                  <wp:posOffset>4191000</wp:posOffset>
                </wp:positionH>
                <wp:positionV relativeFrom="paragraph">
                  <wp:posOffset>800100</wp:posOffset>
                </wp:positionV>
                <wp:extent cx="1752600" cy="457200"/>
                <wp:effectExtent l="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BEF70C" w14:textId="77777777" w:rsidR="000722D8" w:rsidRDefault="000722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436C63" id="_x0000_t202" coordsize="21600,21600" o:spt="202" path="m,l,21600r21600,l21600,xe">
                <v:stroke joinstyle="miter"/>
                <v:path gradientshapeok="t" o:connecttype="rect"/>
              </v:shapetype>
              <v:shape id="Text Box 5" o:spid="_x0000_s1026" type="#_x0000_t202" style="position:absolute;left:0;text-align:left;margin-left:330pt;margin-top:63pt;width:138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" stroked="f">
                <v:textbox>
                  <w:txbxContent>
                    <w:p w14:paraId="78BEF70C" w14:textId="77777777" w:rsidR="000722D8" w:rsidRDefault="000722D8"/>
                  </w:txbxContent>
                </v:textbox>
              </v:shape>
            </w:pict>
          </mc:Fallback>
        </mc:AlternateContent>
      </w:r>
    </w:p>
    <w:p w14:paraId="0652A33B" w14:textId="77777777" w:rsidR="003F1EDC" w:rsidRPr="00FE4C86" w:rsidRDefault="003F1EDC" w:rsidP="00FE4C86">
      <w:pPr>
        <w:jc w:val="both"/>
      </w:pPr>
    </w:p>
    <w:p w14:paraId="2B4CC92E" w14:textId="77777777" w:rsidR="00860D45" w:rsidRPr="00FE4C86" w:rsidRDefault="00860D45" w:rsidP="00FE4C86">
      <w:pPr>
        <w:jc w:val="both"/>
        <w:rPr>
          <w:rFonts w:ascii="Arial" w:hAnsi="Arial" w:cs="Arial"/>
          <w:b/>
          <w:u w:val="single"/>
        </w:rPr>
      </w:pPr>
    </w:p>
    <w:p w14:paraId="3BCEACC6" w14:textId="77777777" w:rsidR="00860D45" w:rsidRPr="00FE4C86" w:rsidRDefault="00FE51DA" w:rsidP="00FE4C86">
      <w:pPr>
        <w:jc w:val="both"/>
        <w:rPr>
          <w:rFonts w:ascii="Arial" w:hAnsi="Arial" w:cs="Arial"/>
          <w:b/>
          <w:u w:val="single"/>
        </w:rPr>
      </w:pPr>
      <w:r w:rsidRPr="00FE4C86">
        <w:rPr>
          <w:noProof/>
          <w:lang w:eastAsia="en-GB"/>
        </w:rPr>
        <w:drawing>
          <wp:anchor distT="0" distB="0" distL="114300" distR="114300" simplePos="0" relativeHeight="251658240" behindDoc="0" locked="0" layoutInCell="1" allowOverlap="1" wp14:anchorId="15A1D76A" wp14:editId="7CD1CC67">
            <wp:simplePos x="0" y="0"/>
            <wp:positionH relativeFrom="column">
              <wp:posOffset>1394460</wp:posOffset>
            </wp:positionH>
            <wp:positionV relativeFrom="paragraph">
              <wp:posOffset>-4445</wp:posOffset>
            </wp:positionV>
            <wp:extent cx="3015615" cy="2535555"/>
            <wp:effectExtent l="0" t="0" r="0" b="0"/>
            <wp:wrapSquare wrapText="bothSides"/>
            <wp:docPr id="6" name="Picture 1" descr="H:\TeachersPool\Logo\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eachersPool\Logo\school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5615" cy="2535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C6F137" w14:textId="77777777" w:rsidR="00860D45" w:rsidRPr="00FE4C86" w:rsidRDefault="00860D45" w:rsidP="00FE4C86">
      <w:pPr>
        <w:jc w:val="both"/>
        <w:rPr>
          <w:rFonts w:ascii="Arial" w:hAnsi="Arial" w:cs="Arial"/>
          <w:b/>
          <w:u w:val="single"/>
        </w:rPr>
      </w:pPr>
    </w:p>
    <w:p w14:paraId="252070D2" w14:textId="77777777" w:rsidR="00014973" w:rsidRPr="00FE4C86" w:rsidRDefault="00014973" w:rsidP="00FE4C86">
      <w:pPr>
        <w:jc w:val="both"/>
        <w:rPr>
          <w:rFonts w:ascii="Arial" w:hAnsi="Arial" w:cs="Arial"/>
          <w:b/>
          <w:sz w:val="28"/>
          <w:szCs w:val="28"/>
          <w:u w:val="single"/>
        </w:rPr>
      </w:pPr>
    </w:p>
    <w:p w14:paraId="6894F7B7" w14:textId="77777777" w:rsidR="00014973" w:rsidRPr="00FE4C86" w:rsidRDefault="00014973" w:rsidP="00FE4C86">
      <w:pPr>
        <w:jc w:val="both"/>
        <w:rPr>
          <w:rFonts w:ascii="Arial" w:hAnsi="Arial" w:cs="Arial"/>
          <w:b/>
          <w:sz w:val="28"/>
          <w:szCs w:val="28"/>
          <w:u w:val="single"/>
        </w:rPr>
      </w:pPr>
    </w:p>
    <w:p w14:paraId="35F006A4" w14:textId="77777777" w:rsidR="00014973" w:rsidRPr="00FE4C86" w:rsidRDefault="00014973" w:rsidP="00FE4C86">
      <w:pPr>
        <w:jc w:val="both"/>
        <w:rPr>
          <w:rFonts w:ascii="Arial" w:hAnsi="Arial" w:cs="Arial"/>
          <w:b/>
          <w:sz w:val="28"/>
          <w:szCs w:val="28"/>
          <w:u w:val="single"/>
        </w:rPr>
      </w:pPr>
    </w:p>
    <w:p w14:paraId="543B8F47" w14:textId="77777777" w:rsidR="00014973" w:rsidRPr="00FE4C86" w:rsidRDefault="00014973" w:rsidP="00FE4C86">
      <w:pPr>
        <w:jc w:val="both"/>
        <w:rPr>
          <w:rFonts w:ascii="Arial" w:hAnsi="Arial" w:cs="Arial"/>
          <w:b/>
          <w:sz w:val="28"/>
          <w:szCs w:val="28"/>
          <w:u w:val="single"/>
        </w:rPr>
      </w:pPr>
    </w:p>
    <w:p w14:paraId="0BF47E7F" w14:textId="77777777" w:rsidR="00014973" w:rsidRPr="00FE4C86" w:rsidRDefault="00014973" w:rsidP="00FE4C86">
      <w:pPr>
        <w:jc w:val="both"/>
        <w:rPr>
          <w:rFonts w:ascii="Arial" w:hAnsi="Arial" w:cs="Arial"/>
          <w:b/>
          <w:sz w:val="28"/>
          <w:szCs w:val="28"/>
          <w:u w:val="single"/>
        </w:rPr>
      </w:pPr>
    </w:p>
    <w:p w14:paraId="3DA59099" w14:textId="77777777" w:rsidR="00014973" w:rsidRPr="00FE4C86" w:rsidRDefault="00014973" w:rsidP="00FE4C86">
      <w:pPr>
        <w:jc w:val="both"/>
        <w:rPr>
          <w:rFonts w:ascii="Arial" w:hAnsi="Arial" w:cs="Arial"/>
          <w:b/>
          <w:sz w:val="28"/>
          <w:szCs w:val="28"/>
          <w:u w:val="single"/>
        </w:rPr>
      </w:pPr>
    </w:p>
    <w:p w14:paraId="13A91BD8" w14:textId="77777777" w:rsidR="00014973" w:rsidRPr="00FE4C86" w:rsidRDefault="00014973" w:rsidP="00FE4C86">
      <w:pPr>
        <w:jc w:val="both"/>
        <w:rPr>
          <w:rFonts w:ascii="Arial" w:hAnsi="Arial" w:cs="Arial"/>
          <w:b/>
          <w:sz w:val="28"/>
          <w:szCs w:val="28"/>
          <w:u w:val="single"/>
        </w:rPr>
      </w:pPr>
    </w:p>
    <w:p w14:paraId="599DF446" w14:textId="77777777" w:rsidR="00014973" w:rsidRPr="00FE4C86" w:rsidRDefault="00014973" w:rsidP="00FE4C86">
      <w:pPr>
        <w:jc w:val="both"/>
        <w:rPr>
          <w:rFonts w:ascii="Arial" w:hAnsi="Arial" w:cs="Arial"/>
          <w:b/>
          <w:sz w:val="28"/>
          <w:szCs w:val="28"/>
          <w:u w:val="single"/>
        </w:rPr>
      </w:pPr>
    </w:p>
    <w:p w14:paraId="1BB11439" w14:textId="77777777" w:rsidR="00014973" w:rsidRPr="00FE4C86" w:rsidRDefault="00014973" w:rsidP="00FE4C86">
      <w:pPr>
        <w:jc w:val="both"/>
        <w:rPr>
          <w:rFonts w:ascii="Arial" w:hAnsi="Arial" w:cs="Arial"/>
          <w:b/>
          <w:sz w:val="28"/>
          <w:szCs w:val="28"/>
          <w:u w:val="single"/>
        </w:rPr>
      </w:pPr>
    </w:p>
    <w:p w14:paraId="73618CAB" w14:textId="77777777" w:rsidR="00014973" w:rsidRPr="00FE4C86" w:rsidRDefault="00014973" w:rsidP="00FE4C86">
      <w:pPr>
        <w:jc w:val="both"/>
        <w:rPr>
          <w:rFonts w:ascii="Arial" w:hAnsi="Arial" w:cs="Arial"/>
          <w:b/>
          <w:sz w:val="28"/>
          <w:szCs w:val="28"/>
          <w:u w:val="single"/>
        </w:rPr>
      </w:pPr>
    </w:p>
    <w:p w14:paraId="005E84A5" w14:textId="77777777" w:rsidR="00014973" w:rsidRPr="00FE4C86" w:rsidRDefault="00014973" w:rsidP="00FE4C86">
      <w:pPr>
        <w:jc w:val="both"/>
        <w:rPr>
          <w:rFonts w:ascii="Arial" w:hAnsi="Arial" w:cs="Arial"/>
          <w:b/>
          <w:sz w:val="28"/>
          <w:szCs w:val="28"/>
          <w:u w:val="single"/>
        </w:rPr>
      </w:pPr>
    </w:p>
    <w:p w14:paraId="45135F9E" w14:textId="77777777" w:rsidR="00014973" w:rsidRPr="00FE4C86" w:rsidRDefault="00014973" w:rsidP="00FE4C86">
      <w:pPr>
        <w:jc w:val="both"/>
        <w:rPr>
          <w:rFonts w:ascii="Arial" w:hAnsi="Arial" w:cs="Arial"/>
          <w:b/>
          <w:sz w:val="28"/>
          <w:szCs w:val="28"/>
          <w:u w:val="single"/>
        </w:rPr>
      </w:pPr>
    </w:p>
    <w:p w14:paraId="13481AA7" w14:textId="77777777" w:rsidR="00014973" w:rsidRPr="00FE4C86" w:rsidRDefault="00014973" w:rsidP="00FE4C86">
      <w:pPr>
        <w:jc w:val="both"/>
        <w:rPr>
          <w:rFonts w:ascii="Arial" w:hAnsi="Arial" w:cs="Arial"/>
          <w:b/>
          <w:sz w:val="28"/>
          <w:szCs w:val="28"/>
          <w:u w:val="single"/>
        </w:rPr>
      </w:pPr>
    </w:p>
    <w:p w14:paraId="503329E5" w14:textId="77777777" w:rsidR="00014973" w:rsidRPr="00FE4C86" w:rsidRDefault="00014973" w:rsidP="00FE4C86">
      <w:pPr>
        <w:jc w:val="both"/>
        <w:rPr>
          <w:rFonts w:ascii="Arial" w:hAnsi="Arial" w:cs="Arial"/>
          <w:b/>
          <w:sz w:val="28"/>
          <w:szCs w:val="28"/>
          <w:u w:val="single"/>
        </w:rPr>
      </w:pPr>
    </w:p>
    <w:p w14:paraId="55DB1CFE" w14:textId="77777777" w:rsidR="00014973" w:rsidRPr="00FE4C86" w:rsidRDefault="00014973" w:rsidP="00FE4C86">
      <w:pPr>
        <w:jc w:val="both"/>
        <w:rPr>
          <w:rFonts w:ascii="Arial" w:hAnsi="Arial" w:cs="Arial"/>
          <w:b/>
          <w:sz w:val="28"/>
          <w:szCs w:val="28"/>
          <w:u w:val="single"/>
        </w:rPr>
      </w:pPr>
    </w:p>
    <w:p w14:paraId="51F41E34" w14:textId="77777777" w:rsidR="00FB2902" w:rsidRPr="00FE4C86" w:rsidRDefault="00FB2902" w:rsidP="00FE4C86">
      <w:pPr>
        <w:jc w:val="both"/>
        <w:rPr>
          <w:rFonts w:ascii="Arial" w:hAnsi="Arial" w:cs="Arial"/>
          <w:b/>
          <w:sz w:val="28"/>
          <w:szCs w:val="28"/>
          <w:u w:val="single"/>
        </w:rPr>
      </w:pPr>
    </w:p>
    <w:p w14:paraId="1D379A3E" w14:textId="77777777" w:rsidR="00860D45" w:rsidRPr="00FE4C86" w:rsidRDefault="00860D45" w:rsidP="006A08E2">
      <w:pPr>
        <w:jc w:val="center"/>
        <w:rPr>
          <w:rFonts w:ascii="Arial" w:hAnsi="Arial" w:cs="Arial"/>
          <w:b/>
          <w:sz w:val="40"/>
          <w:szCs w:val="40"/>
          <w:u w:val="single"/>
        </w:rPr>
      </w:pPr>
      <w:r w:rsidRPr="00FE4C86">
        <w:rPr>
          <w:rFonts w:ascii="Arial" w:hAnsi="Arial" w:cs="Arial"/>
          <w:b/>
          <w:sz w:val="40"/>
          <w:szCs w:val="40"/>
          <w:u w:val="single"/>
        </w:rPr>
        <w:t>Anti-Bullying Policy</w:t>
      </w:r>
    </w:p>
    <w:p w14:paraId="7924FED5" w14:textId="77777777" w:rsidR="00EC6985" w:rsidRPr="00FE4C86" w:rsidRDefault="00EC6985" w:rsidP="00FE4C86">
      <w:pPr>
        <w:jc w:val="both"/>
        <w:rPr>
          <w:rFonts w:ascii="Arial" w:hAnsi="Arial" w:cs="Arial"/>
          <w:b/>
          <w:u w:val="single"/>
        </w:rPr>
      </w:pPr>
    </w:p>
    <w:p w14:paraId="1B512811" w14:textId="77777777" w:rsidR="00EC6985" w:rsidRPr="00FE4C86" w:rsidRDefault="00EC6985" w:rsidP="00FE4C86">
      <w:pPr>
        <w:jc w:val="both"/>
        <w:rPr>
          <w:rFonts w:ascii="Arial" w:hAnsi="Arial" w:cs="Arial"/>
          <w:b/>
          <w:u w:val="single"/>
        </w:rPr>
      </w:pPr>
    </w:p>
    <w:p w14:paraId="137AE33A" w14:textId="77777777" w:rsidR="00354EB4" w:rsidRPr="00FE4C86" w:rsidRDefault="00354EB4" w:rsidP="00FE4C86">
      <w:pPr>
        <w:jc w:val="both"/>
        <w:rPr>
          <w:rFonts w:ascii="Arial" w:hAnsi="Arial" w:cs="Arial"/>
          <w:b/>
          <w:u w:val="single"/>
        </w:rPr>
      </w:pPr>
    </w:p>
    <w:tbl>
      <w:tblPr>
        <w:tblpPr w:leftFromText="180" w:rightFromText="180" w:vertAnchor="text" w:horzAnchor="margin" w:tblpXSpec="center" w:tblpY="398"/>
        <w:tblW w:w="6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120"/>
      </w:tblGrid>
      <w:tr w:rsidR="006A08E2" w:rsidRPr="00FE4C86" w14:paraId="43E5E48E" w14:textId="77777777" w:rsidTr="00A05341">
        <w:tc>
          <w:tcPr>
            <w:tcW w:w="3600" w:type="dxa"/>
          </w:tcPr>
          <w:p w14:paraId="6C6BF3BF" w14:textId="750154A5" w:rsidR="006A08E2" w:rsidRPr="00FE4C86" w:rsidRDefault="006A08E2" w:rsidP="00A05341">
            <w:pPr>
              <w:jc w:val="both"/>
              <w:rPr>
                <w:rFonts w:ascii="Arial" w:hAnsi="Arial" w:cs="Arial"/>
                <w:b/>
                <w:lang w:eastAsia="en-GB"/>
              </w:rPr>
            </w:pPr>
            <w:r w:rsidRPr="00FE4C86">
              <w:rPr>
                <w:rFonts w:ascii="Arial" w:hAnsi="Arial" w:cs="Arial"/>
                <w:b/>
                <w:lang w:eastAsia="en-GB"/>
              </w:rPr>
              <w:t>Version Number</w:t>
            </w:r>
            <w:r w:rsidR="001D3DE8">
              <w:rPr>
                <w:rFonts w:ascii="Arial" w:hAnsi="Arial" w:cs="Arial"/>
                <w:b/>
                <w:lang w:eastAsia="en-GB"/>
              </w:rPr>
              <w:t xml:space="preserve"> </w:t>
            </w:r>
            <w:r w:rsidR="00092A91">
              <w:rPr>
                <w:rFonts w:ascii="Arial" w:hAnsi="Arial" w:cs="Arial"/>
                <w:b/>
                <w:lang w:eastAsia="en-GB"/>
              </w:rPr>
              <w:t>6</w:t>
            </w:r>
          </w:p>
        </w:tc>
        <w:tc>
          <w:tcPr>
            <w:tcW w:w="3120" w:type="dxa"/>
          </w:tcPr>
          <w:p w14:paraId="0472D1C3" w14:textId="77777777" w:rsidR="006A08E2" w:rsidRPr="00FE4C86" w:rsidRDefault="006A08E2" w:rsidP="00A05341">
            <w:pPr>
              <w:jc w:val="both"/>
              <w:rPr>
                <w:rFonts w:ascii="Arial" w:hAnsi="Arial" w:cs="Arial"/>
                <w:b/>
                <w:lang w:eastAsia="en-GB"/>
              </w:rPr>
            </w:pPr>
            <w:r w:rsidRPr="00FE4C86">
              <w:rPr>
                <w:rFonts w:ascii="Arial" w:hAnsi="Arial" w:cs="Arial"/>
                <w:b/>
                <w:lang w:eastAsia="en-GB"/>
              </w:rPr>
              <w:t>Date of  Issue</w:t>
            </w:r>
          </w:p>
        </w:tc>
      </w:tr>
      <w:tr w:rsidR="006A08E2" w:rsidRPr="00FE4C86" w14:paraId="13EBC09A" w14:textId="77777777" w:rsidTr="00A05341">
        <w:tc>
          <w:tcPr>
            <w:tcW w:w="3600" w:type="dxa"/>
          </w:tcPr>
          <w:p w14:paraId="657DF6B2" w14:textId="77777777" w:rsidR="006A08E2" w:rsidRPr="00FE4C86" w:rsidRDefault="006A08E2" w:rsidP="00A05341">
            <w:pPr>
              <w:jc w:val="both"/>
              <w:rPr>
                <w:rFonts w:ascii="Arial" w:hAnsi="Arial" w:cs="Arial"/>
                <w:lang w:eastAsia="en-GB"/>
              </w:rPr>
            </w:pPr>
            <w:r w:rsidRPr="00FE4C86">
              <w:rPr>
                <w:rFonts w:ascii="Arial" w:hAnsi="Arial" w:cs="Arial"/>
                <w:lang w:eastAsia="en-GB"/>
              </w:rPr>
              <w:t>Original</w:t>
            </w:r>
          </w:p>
        </w:tc>
        <w:tc>
          <w:tcPr>
            <w:tcW w:w="3120" w:type="dxa"/>
          </w:tcPr>
          <w:p w14:paraId="2C6E0613" w14:textId="77777777" w:rsidR="006A08E2" w:rsidRPr="00FE4C86" w:rsidRDefault="006A08E2" w:rsidP="00A05341">
            <w:pPr>
              <w:jc w:val="both"/>
              <w:rPr>
                <w:rFonts w:ascii="Arial" w:hAnsi="Arial" w:cs="Arial"/>
                <w:lang w:eastAsia="en-GB"/>
              </w:rPr>
            </w:pPr>
            <w:r>
              <w:rPr>
                <w:rFonts w:ascii="Arial" w:hAnsi="Arial" w:cs="Arial"/>
                <w:lang w:eastAsia="en-GB"/>
              </w:rPr>
              <w:t>September 2019</w:t>
            </w:r>
          </w:p>
        </w:tc>
      </w:tr>
      <w:tr w:rsidR="006A08E2" w:rsidRPr="00FE4C86" w14:paraId="1F14A854" w14:textId="77777777" w:rsidTr="00A05341">
        <w:tc>
          <w:tcPr>
            <w:tcW w:w="3600" w:type="dxa"/>
          </w:tcPr>
          <w:p w14:paraId="5648822D" w14:textId="77777777" w:rsidR="006A08E2" w:rsidRPr="00FE4C86" w:rsidRDefault="006A08E2" w:rsidP="00A05341">
            <w:pPr>
              <w:jc w:val="both"/>
              <w:rPr>
                <w:rFonts w:ascii="Arial" w:hAnsi="Arial" w:cs="Arial"/>
                <w:lang w:eastAsia="en-GB"/>
              </w:rPr>
            </w:pPr>
            <w:r w:rsidRPr="00FE4C86">
              <w:rPr>
                <w:rFonts w:ascii="Arial" w:hAnsi="Arial" w:cs="Arial"/>
                <w:lang w:eastAsia="en-GB"/>
              </w:rPr>
              <w:t>Ratified by Governing Body</w:t>
            </w:r>
          </w:p>
        </w:tc>
        <w:tc>
          <w:tcPr>
            <w:tcW w:w="3120" w:type="dxa"/>
          </w:tcPr>
          <w:p w14:paraId="36B6D4F6" w14:textId="77777777" w:rsidR="006A08E2" w:rsidRPr="00FE4C86" w:rsidRDefault="006A08E2" w:rsidP="00A05341">
            <w:pPr>
              <w:jc w:val="both"/>
              <w:rPr>
                <w:rFonts w:ascii="Arial" w:hAnsi="Arial" w:cs="Arial"/>
                <w:lang w:eastAsia="en-GB"/>
              </w:rPr>
            </w:pPr>
          </w:p>
        </w:tc>
      </w:tr>
      <w:tr w:rsidR="006A08E2" w:rsidRPr="00FE4C86" w14:paraId="4A6256DA" w14:textId="77777777" w:rsidTr="00A05341">
        <w:tc>
          <w:tcPr>
            <w:tcW w:w="3600" w:type="dxa"/>
            <w:vAlign w:val="center"/>
          </w:tcPr>
          <w:p w14:paraId="768A5283" w14:textId="77777777" w:rsidR="006A08E2" w:rsidRPr="00FE4C86" w:rsidRDefault="006A08E2" w:rsidP="00A05341">
            <w:pPr>
              <w:jc w:val="both"/>
              <w:rPr>
                <w:rFonts w:ascii="Arial" w:hAnsi="Arial" w:cs="Arial"/>
                <w:lang w:eastAsia="en-GB"/>
              </w:rPr>
            </w:pPr>
            <w:r w:rsidRPr="00FE4C86">
              <w:rPr>
                <w:rFonts w:ascii="Arial" w:hAnsi="Arial" w:cs="Arial"/>
                <w:lang w:eastAsia="en-GB"/>
              </w:rPr>
              <w:t>Signed</w:t>
            </w:r>
          </w:p>
        </w:tc>
        <w:tc>
          <w:tcPr>
            <w:tcW w:w="3120" w:type="dxa"/>
          </w:tcPr>
          <w:p w14:paraId="338C6E0B" w14:textId="77777777" w:rsidR="006A08E2" w:rsidRPr="00FE4C86" w:rsidRDefault="006A08E2" w:rsidP="00A05341">
            <w:pPr>
              <w:jc w:val="both"/>
              <w:rPr>
                <w:rFonts w:ascii="Arial" w:hAnsi="Arial" w:cs="Arial"/>
                <w:lang w:eastAsia="en-GB"/>
              </w:rPr>
            </w:pPr>
          </w:p>
          <w:p w14:paraId="2D66589D" w14:textId="77777777" w:rsidR="006A08E2" w:rsidRPr="00FE4C86" w:rsidRDefault="006A08E2" w:rsidP="00A05341">
            <w:pPr>
              <w:jc w:val="both"/>
              <w:rPr>
                <w:rFonts w:ascii="Arial" w:hAnsi="Arial" w:cs="Arial"/>
                <w:lang w:eastAsia="en-GB"/>
              </w:rPr>
            </w:pPr>
          </w:p>
        </w:tc>
      </w:tr>
      <w:tr w:rsidR="006A08E2" w:rsidRPr="00FE4C86" w14:paraId="456A469C" w14:textId="77777777" w:rsidTr="00A05341">
        <w:tc>
          <w:tcPr>
            <w:tcW w:w="3600" w:type="dxa"/>
            <w:vAlign w:val="center"/>
          </w:tcPr>
          <w:p w14:paraId="39AABE8A" w14:textId="77777777" w:rsidR="006A08E2" w:rsidRPr="00FE4C86" w:rsidRDefault="006A08E2" w:rsidP="00A05341">
            <w:pPr>
              <w:jc w:val="both"/>
              <w:rPr>
                <w:rFonts w:ascii="Arial" w:hAnsi="Arial" w:cs="Arial"/>
                <w:lang w:eastAsia="en-GB"/>
              </w:rPr>
            </w:pPr>
            <w:r w:rsidRPr="00FE4C86">
              <w:rPr>
                <w:rFonts w:ascii="Arial" w:hAnsi="Arial" w:cs="Arial"/>
                <w:lang w:eastAsia="en-GB"/>
              </w:rPr>
              <w:t>Position</w:t>
            </w:r>
          </w:p>
        </w:tc>
        <w:tc>
          <w:tcPr>
            <w:tcW w:w="3120" w:type="dxa"/>
          </w:tcPr>
          <w:p w14:paraId="665C89B3" w14:textId="77777777" w:rsidR="006A08E2" w:rsidRPr="00FE4C86" w:rsidRDefault="006A08E2" w:rsidP="00A05341">
            <w:pPr>
              <w:jc w:val="both"/>
              <w:rPr>
                <w:rFonts w:ascii="Arial" w:hAnsi="Arial" w:cs="Arial"/>
                <w:lang w:eastAsia="en-GB"/>
              </w:rPr>
            </w:pPr>
          </w:p>
          <w:p w14:paraId="071B8281" w14:textId="77777777" w:rsidR="006A08E2" w:rsidRPr="00FE4C86" w:rsidRDefault="006A08E2" w:rsidP="00A05341">
            <w:pPr>
              <w:jc w:val="both"/>
              <w:rPr>
                <w:rFonts w:ascii="Arial" w:hAnsi="Arial" w:cs="Arial"/>
                <w:lang w:eastAsia="en-GB"/>
              </w:rPr>
            </w:pPr>
          </w:p>
        </w:tc>
      </w:tr>
      <w:tr w:rsidR="006A08E2" w:rsidRPr="00BC3585" w14:paraId="32C75ADC" w14:textId="77777777" w:rsidTr="00A05341">
        <w:tc>
          <w:tcPr>
            <w:tcW w:w="3600" w:type="dxa"/>
            <w:vAlign w:val="center"/>
          </w:tcPr>
          <w:p w14:paraId="1923ADE9" w14:textId="77777777" w:rsidR="006A08E2" w:rsidRPr="00FE4C86" w:rsidRDefault="006A08E2" w:rsidP="00A05341">
            <w:pPr>
              <w:jc w:val="both"/>
              <w:rPr>
                <w:rFonts w:ascii="Arial" w:hAnsi="Arial" w:cs="Arial"/>
                <w:lang w:eastAsia="en-GB"/>
              </w:rPr>
            </w:pPr>
            <w:r w:rsidRPr="00FE4C86">
              <w:rPr>
                <w:rFonts w:ascii="Arial" w:hAnsi="Arial" w:cs="Arial"/>
                <w:lang w:eastAsia="en-GB"/>
              </w:rPr>
              <w:t>Review Period</w:t>
            </w:r>
          </w:p>
        </w:tc>
        <w:tc>
          <w:tcPr>
            <w:tcW w:w="3120" w:type="dxa"/>
          </w:tcPr>
          <w:p w14:paraId="08D371F4" w14:textId="77777777" w:rsidR="006A08E2" w:rsidRPr="00BC3585" w:rsidRDefault="006A08E2" w:rsidP="00A05341">
            <w:pPr>
              <w:jc w:val="both"/>
              <w:rPr>
                <w:rFonts w:ascii="Arial" w:hAnsi="Arial" w:cs="Arial"/>
                <w:lang w:eastAsia="en-GB"/>
              </w:rPr>
            </w:pPr>
            <w:r w:rsidRPr="00FE4C86">
              <w:rPr>
                <w:rFonts w:ascii="Arial" w:hAnsi="Arial" w:cs="Arial"/>
                <w:lang w:eastAsia="en-GB"/>
              </w:rPr>
              <w:t>Annually</w:t>
            </w:r>
          </w:p>
        </w:tc>
      </w:tr>
    </w:tbl>
    <w:p w14:paraId="24F56CC3" w14:textId="77777777" w:rsidR="008A7D7A" w:rsidRPr="00FE4C86" w:rsidRDefault="00014973" w:rsidP="006A08E2">
      <w:pPr>
        <w:jc w:val="both"/>
        <w:rPr>
          <w:rFonts w:ascii="Arial" w:hAnsi="Arial" w:cs="Arial"/>
          <w:b/>
          <w:sz w:val="28"/>
          <w:szCs w:val="28"/>
          <w:u w:val="single"/>
        </w:rPr>
      </w:pPr>
      <w:r w:rsidRPr="00FE4C86">
        <w:rPr>
          <w:rFonts w:ascii="Arial" w:hAnsi="Arial" w:cs="Arial"/>
          <w:b/>
          <w:sz w:val="28"/>
          <w:szCs w:val="28"/>
          <w:u w:val="single"/>
        </w:rPr>
        <w:br w:type="page"/>
      </w:r>
    </w:p>
    <w:p w14:paraId="765A2936" w14:textId="77777777" w:rsidR="008E6F37" w:rsidRPr="00FE4C86" w:rsidRDefault="008E6F37" w:rsidP="00FE4C86">
      <w:pPr>
        <w:jc w:val="both"/>
        <w:rPr>
          <w:rFonts w:ascii="Arial" w:hAnsi="Arial" w:cs="Arial"/>
          <w:b/>
          <w:u w:val="single"/>
        </w:rPr>
      </w:pPr>
    </w:p>
    <w:p w14:paraId="7BEBFB8B" w14:textId="77777777" w:rsidR="008E6F37" w:rsidRPr="00FE4C86" w:rsidRDefault="008E6F37" w:rsidP="00FE4C86">
      <w:pPr>
        <w:jc w:val="both"/>
        <w:rPr>
          <w:rFonts w:ascii="Arial" w:hAnsi="Arial" w:cs="Arial"/>
          <w:b/>
          <w:sz w:val="22"/>
          <w:szCs w:val="22"/>
          <w:u w:val="single"/>
        </w:rPr>
      </w:pPr>
    </w:p>
    <w:p w14:paraId="5FE609D1" w14:textId="77777777" w:rsidR="007414F1" w:rsidRDefault="007414F1" w:rsidP="00FE4C86">
      <w:pPr>
        <w:jc w:val="both"/>
        <w:rPr>
          <w:rFonts w:ascii="Arial" w:hAnsi="Arial" w:cs="Arial"/>
          <w:sz w:val="22"/>
          <w:szCs w:val="22"/>
        </w:rPr>
      </w:pPr>
    </w:p>
    <w:p w14:paraId="60B1772D" w14:textId="77777777" w:rsidR="007414F1" w:rsidRDefault="007414F1" w:rsidP="00FE4C86">
      <w:pPr>
        <w:jc w:val="both"/>
        <w:rPr>
          <w:rFonts w:ascii="Arial" w:hAnsi="Arial" w:cs="Arial"/>
          <w:sz w:val="22"/>
          <w:szCs w:val="22"/>
        </w:rPr>
      </w:pPr>
    </w:p>
    <w:p w14:paraId="128F0EA4" w14:textId="77777777" w:rsidR="007414F1" w:rsidRDefault="007414F1" w:rsidP="00FE4C86">
      <w:pPr>
        <w:jc w:val="both"/>
        <w:rPr>
          <w:rFonts w:ascii="Arial" w:hAnsi="Arial" w:cs="Arial"/>
          <w:sz w:val="22"/>
          <w:szCs w:val="22"/>
        </w:rPr>
      </w:pPr>
    </w:p>
    <w:p w14:paraId="48F6FDF9" w14:textId="2D849D62" w:rsidR="007414F1" w:rsidRDefault="007414F1" w:rsidP="00FE4C86">
      <w:pPr>
        <w:jc w:val="both"/>
        <w:rPr>
          <w:rFonts w:ascii="Arial" w:hAnsi="Arial" w:cs="Arial"/>
          <w:sz w:val="22"/>
          <w:szCs w:val="22"/>
        </w:rPr>
      </w:pPr>
      <w:r>
        <w:rPr>
          <w:rFonts w:ascii="Arial" w:hAnsi="Arial" w:cs="Arial"/>
          <w:sz w:val="22"/>
          <w:szCs w:val="22"/>
        </w:rPr>
        <w:t>This policy should be read in conjunction with our safeguarding policies</w:t>
      </w:r>
      <w:r w:rsidR="0073542B">
        <w:rPr>
          <w:rFonts w:ascii="Arial" w:hAnsi="Arial" w:cs="Arial"/>
          <w:sz w:val="22"/>
          <w:szCs w:val="22"/>
        </w:rPr>
        <w:t>, including Online Safety,</w:t>
      </w:r>
      <w:r>
        <w:rPr>
          <w:rFonts w:ascii="Arial" w:hAnsi="Arial" w:cs="Arial"/>
          <w:sz w:val="22"/>
          <w:szCs w:val="22"/>
        </w:rPr>
        <w:t xml:space="preserve"> but also our Relational </w:t>
      </w:r>
      <w:r w:rsidR="00B915E4">
        <w:rPr>
          <w:rFonts w:ascii="Arial" w:hAnsi="Arial" w:cs="Arial"/>
          <w:sz w:val="22"/>
          <w:szCs w:val="22"/>
        </w:rPr>
        <w:t xml:space="preserve">Support </w:t>
      </w:r>
      <w:r>
        <w:rPr>
          <w:rFonts w:ascii="Arial" w:hAnsi="Arial" w:cs="Arial"/>
          <w:sz w:val="22"/>
          <w:szCs w:val="22"/>
        </w:rPr>
        <w:t xml:space="preserve">Practice </w:t>
      </w:r>
      <w:r w:rsidR="00B915E4">
        <w:rPr>
          <w:rFonts w:ascii="Arial" w:hAnsi="Arial" w:cs="Arial"/>
          <w:sz w:val="22"/>
          <w:szCs w:val="22"/>
        </w:rPr>
        <w:t xml:space="preserve">and </w:t>
      </w:r>
      <w:r>
        <w:rPr>
          <w:rFonts w:ascii="Arial" w:hAnsi="Arial" w:cs="Arial"/>
          <w:sz w:val="22"/>
          <w:szCs w:val="22"/>
        </w:rPr>
        <w:t xml:space="preserve">Policy.  The values laid out in the Relational </w:t>
      </w:r>
      <w:r w:rsidR="00B915E4">
        <w:rPr>
          <w:rFonts w:ascii="Arial" w:hAnsi="Arial" w:cs="Arial"/>
          <w:sz w:val="22"/>
          <w:szCs w:val="22"/>
        </w:rPr>
        <w:t xml:space="preserve">Support </w:t>
      </w:r>
      <w:r>
        <w:rPr>
          <w:rFonts w:ascii="Arial" w:hAnsi="Arial" w:cs="Arial"/>
          <w:sz w:val="22"/>
          <w:szCs w:val="22"/>
        </w:rPr>
        <w:t>Practice</w:t>
      </w:r>
      <w:r w:rsidR="00B915E4">
        <w:rPr>
          <w:rFonts w:ascii="Arial" w:hAnsi="Arial" w:cs="Arial"/>
          <w:sz w:val="22"/>
          <w:szCs w:val="22"/>
        </w:rPr>
        <w:t xml:space="preserve"> and </w:t>
      </w:r>
      <w:r>
        <w:rPr>
          <w:rFonts w:ascii="Arial" w:hAnsi="Arial" w:cs="Arial"/>
          <w:sz w:val="22"/>
          <w:szCs w:val="22"/>
        </w:rPr>
        <w:t xml:space="preserve"> Policy are fundamental to this practice.</w:t>
      </w:r>
    </w:p>
    <w:p w14:paraId="525D5223" w14:textId="77777777" w:rsidR="007414F1" w:rsidRDefault="007414F1" w:rsidP="00FE4C86">
      <w:pPr>
        <w:jc w:val="both"/>
        <w:rPr>
          <w:rFonts w:ascii="Arial" w:hAnsi="Arial" w:cs="Arial"/>
          <w:sz w:val="22"/>
          <w:szCs w:val="22"/>
        </w:rPr>
      </w:pPr>
    </w:p>
    <w:p w14:paraId="271DF850" w14:textId="72F71730" w:rsidR="00D90E0A" w:rsidRDefault="00D90E0A" w:rsidP="00FE4C86">
      <w:pPr>
        <w:jc w:val="both"/>
        <w:rPr>
          <w:rFonts w:ascii="Arial" w:hAnsi="Arial" w:cs="Arial"/>
          <w:sz w:val="22"/>
          <w:szCs w:val="22"/>
        </w:rPr>
      </w:pPr>
      <w:r w:rsidRPr="00FE4C86">
        <w:rPr>
          <w:rFonts w:ascii="Arial" w:hAnsi="Arial" w:cs="Arial"/>
          <w:sz w:val="22"/>
          <w:szCs w:val="22"/>
        </w:rPr>
        <w:t xml:space="preserve">We are committed to providing a caring, friendly and safe environment for all of our pupils so they can learn in a relaxed and secure atmosphere. </w:t>
      </w:r>
      <w:r w:rsidRPr="007414F1">
        <w:rPr>
          <w:rFonts w:ascii="Arial" w:hAnsi="Arial" w:cs="Arial"/>
          <w:b/>
          <w:bCs/>
          <w:sz w:val="22"/>
          <w:szCs w:val="22"/>
        </w:rPr>
        <w:t>Bullying of any kind is unacceptable</w:t>
      </w:r>
      <w:r w:rsidRPr="00FE4C86">
        <w:rPr>
          <w:rFonts w:ascii="Arial" w:hAnsi="Arial" w:cs="Arial"/>
          <w:sz w:val="22"/>
          <w:szCs w:val="22"/>
        </w:rPr>
        <w:t xml:space="preserve"> at Waterside Primary school. If bullying does occur, all pupils should </w:t>
      </w:r>
      <w:proofErr w:type="gramStart"/>
      <w:r w:rsidRPr="00FE4C86">
        <w:rPr>
          <w:rFonts w:ascii="Arial" w:hAnsi="Arial" w:cs="Arial"/>
          <w:sz w:val="22"/>
          <w:szCs w:val="22"/>
        </w:rPr>
        <w:t xml:space="preserve">be </w:t>
      </w:r>
      <w:r w:rsidR="005C3745">
        <w:rPr>
          <w:rFonts w:ascii="Arial" w:hAnsi="Arial" w:cs="Arial"/>
          <w:sz w:val="22"/>
          <w:szCs w:val="22"/>
        </w:rPr>
        <w:t>feel</w:t>
      </w:r>
      <w:proofErr w:type="gramEnd"/>
      <w:r w:rsidR="005C3745">
        <w:rPr>
          <w:rFonts w:ascii="Arial" w:hAnsi="Arial" w:cs="Arial"/>
          <w:sz w:val="22"/>
          <w:szCs w:val="22"/>
        </w:rPr>
        <w:t xml:space="preserve"> safe</w:t>
      </w:r>
      <w:r w:rsidRPr="00FE4C86">
        <w:rPr>
          <w:rFonts w:ascii="Arial" w:hAnsi="Arial" w:cs="Arial"/>
          <w:sz w:val="22"/>
          <w:szCs w:val="22"/>
        </w:rPr>
        <w:t xml:space="preserve"> to tell and know that incidents will be dealt with promptly and effectively. We are a </w:t>
      </w:r>
      <w:r w:rsidRPr="005C3745">
        <w:rPr>
          <w:rFonts w:ascii="Arial" w:hAnsi="Arial" w:cs="Arial"/>
          <w:b/>
          <w:bCs/>
          <w:sz w:val="22"/>
          <w:szCs w:val="22"/>
        </w:rPr>
        <w:t>TELLING</w:t>
      </w:r>
      <w:r w:rsidRPr="00FE4C86">
        <w:rPr>
          <w:rFonts w:ascii="Arial" w:hAnsi="Arial" w:cs="Arial"/>
          <w:sz w:val="22"/>
          <w:szCs w:val="22"/>
        </w:rPr>
        <w:t xml:space="preserve"> school.</w:t>
      </w:r>
      <w:r w:rsidR="007414F1">
        <w:rPr>
          <w:rFonts w:ascii="Arial" w:hAnsi="Arial" w:cs="Arial"/>
          <w:sz w:val="22"/>
          <w:szCs w:val="22"/>
        </w:rPr>
        <w:t xml:space="preserve"> We are a </w:t>
      </w:r>
      <w:r w:rsidR="007414F1" w:rsidRPr="005C3745">
        <w:rPr>
          <w:rFonts w:ascii="Arial" w:hAnsi="Arial" w:cs="Arial"/>
          <w:b/>
          <w:bCs/>
          <w:sz w:val="22"/>
          <w:szCs w:val="22"/>
        </w:rPr>
        <w:t>RESPONSIVE</w:t>
      </w:r>
      <w:r w:rsidR="007414F1">
        <w:rPr>
          <w:rFonts w:ascii="Arial" w:hAnsi="Arial" w:cs="Arial"/>
          <w:sz w:val="22"/>
          <w:szCs w:val="22"/>
        </w:rPr>
        <w:t xml:space="preserve"> School.</w:t>
      </w:r>
      <w:r w:rsidRPr="00FE4C86">
        <w:rPr>
          <w:rFonts w:ascii="Arial" w:hAnsi="Arial" w:cs="Arial"/>
          <w:sz w:val="22"/>
          <w:szCs w:val="22"/>
        </w:rPr>
        <w:t xml:space="preserve"> This means that anyone who knows that bullying is happening is expected to tell the staff</w:t>
      </w:r>
      <w:r w:rsidR="007414F1">
        <w:rPr>
          <w:rFonts w:ascii="Arial" w:hAnsi="Arial" w:cs="Arial"/>
          <w:sz w:val="22"/>
          <w:szCs w:val="22"/>
        </w:rPr>
        <w:t>, so that it can be responded to in a timely way</w:t>
      </w:r>
      <w:r w:rsidRPr="00FE4C86">
        <w:rPr>
          <w:rFonts w:ascii="Arial" w:hAnsi="Arial" w:cs="Arial"/>
          <w:sz w:val="22"/>
          <w:szCs w:val="22"/>
        </w:rPr>
        <w:t>.</w:t>
      </w:r>
    </w:p>
    <w:p w14:paraId="43CBCF6F" w14:textId="77777777" w:rsidR="00CB4A1E" w:rsidRDefault="00CB4A1E" w:rsidP="00FE4C86">
      <w:pPr>
        <w:jc w:val="both"/>
        <w:rPr>
          <w:rFonts w:ascii="Arial" w:hAnsi="Arial" w:cs="Arial"/>
          <w:sz w:val="22"/>
          <w:szCs w:val="22"/>
        </w:rPr>
      </w:pPr>
    </w:p>
    <w:p w14:paraId="7CE19BE7" w14:textId="77777777"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The school will meet the legal requirements for all schools to have an anti-bullying policy in place.</w:t>
      </w:r>
    </w:p>
    <w:p w14:paraId="7626F12A" w14:textId="77777777"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The school will work closely with other professional agencies to ensure that children stay safe as stated in the Children’s Act 1989, the SEN and Disability Act 2001, the Government Green Paper ‘Every Child Matters’ 2003 (outcome 2) and The Children Act 2004. (See appendix 1 for more detailed legal framework).</w:t>
      </w:r>
    </w:p>
    <w:p w14:paraId="4EFEC906" w14:textId="1B6AEAE8"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 xml:space="preserve">All governors, teaching and </w:t>
      </w:r>
      <w:r w:rsidR="007414F1" w:rsidRPr="00CB4A1E">
        <w:rPr>
          <w:rFonts w:ascii="Arial" w:hAnsi="Arial" w:cs="Arial"/>
          <w:sz w:val="22"/>
          <w:szCs w:val="22"/>
        </w:rPr>
        <w:t>non-teaching</w:t>
      </w:r>
      <w:r w:rsidRPr="00CB4A1E">
        <w:rPr>
          <w:rFonts w:ascii="Arial" w:hAnsi="Arial" w:cs="Arial"/>
          <w:sz w:val="22"/>
          <w:szCs w:val="22"/>
        </w:rPr>
        <w:t xml:space="preserve"> staff, pupils and parents/guardians will have an understanding of what bullying is.</w:t>
      </w:r>
    </w:p>
    <w:p w14:paraId="1F72D342" w14:textId="13D40CFF"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 xml:space="preserve">All governors, teaching and </w:t>
      </w:r>
      <w:r w:rsidR="007414F1" w:rsidRPr="00CB4A1E">
        <w:rPr>
          <w:rFonts w:ascii="Arial" w:hAnsi="Arial" w:cs="Arial"/>
          <w:sz w:val="22"/>
          <w:szCs w:val="22"/>
        </w:rPr>
        <w:t>non-teaching</w:t>
      </w:r>
      <w:r w:rsidRPr="00CB4A1E">
        <w:rPr>
          <w:rFonts w:ascii="Arial" w:hAnsi="Arial" w:cs="Arial"/>
          <w:sz w:val="22"/>
          <w:szCs w:val="22"/>
        </w:rPr>
        <w:t xml:space="preserve"> staff, pupils and parents/guardians will know what the school policy is on bullying.</w:t>
      </w:r>
    </w:p>
    <w:p w14:paraId="131F49EB" w14:textId="0BAFD876"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Pupils and parents/guardians will be assured that they will be supported when bullying is reported</w:t>
      </w:r>
      <w:r w:rsidR="007414F1">
        <w:rPr>
          <w:rFonts w:ascii="Arial" w:hAnsi="Arial" w:cs="Arial"/>
          <w:sz w:val="22"/>
          <w:szCs w:val="22"/>
        </w:rPr>
        <w:t xml:space="preserve"> and this includes online bullying.</w:t>
      </w:r>
    </w:p>
    <w:p w14:paraId="32638607" w14:textId="77777777"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Whole school initiatives (staff training, celebration assemblies etc) and proactive teaching strategies (PSHE lessons, circle time etc) will be used throughout the school to reduce opportunities for bullying to occur.</w:t>
      </w:r>
    </w:p>
    <w:p w14:paraId="2F19833A" w14:textId="77777777"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A positive, caring ethos will be created within the school environment where everyone can work and express themselves free from fear of being bullied.</w:t>
      </w:r>
    </w:p>
    <w:p w14:paraId="00CC02E5" w14:textId="77777777" w:rsidR="00CB4A1E" w:rsidRPr="00FE4C86" w:rsidRDefault="00CB4A1E" w:rsidP="00FE4C86">
      <w:pPr>
        <w:jc w:val="both"/>
        <w:rPr>
          <w:rFonts w:ascii="Arial" w:hAnsi="Arial" w:cs="Arial"/>
          <w:sz w:val="22"/>
          <w:szCs w:val="22"/>
        </w:rPr>
      </w:pPr>
    </w:p>
    <w:p w14:paraId="2D97AEDC" w14:textId="77777777" w:rsidR="00D90E0A" w:rsidRPr="00FE4C86" w:rsidRDefault="00D90E0A" w:rsidP="00FE4C86">
      <w:pPr>
        <w:jc w:val="both"/>
        <w:rPr>
          <w:rFonts w:ascii="Arial" w:hAnsi="Arial" w:cs="Arial"/>
          <w:sz w:val="22"/>
          <w:szCs w:val="22"/>
        </w:rPr>
      </w:pPr>
    </w:p>
    <w:p w14:paraId="2F1BF315" w14:textId="04F269A6" w:rsidR="00D90E0A" w:rsidRPr="00FE4C86" w:rsidRDefault="00D90E0A" w:rsidP="00FE4C86">
      <w:pPr>
        <w:jc w:val="both"/>
        <w:rPr>
          <w:rFonts w:ascii="Arial" w:hAnsi="Arial" w:cs="Arial"/>
          <w:sz w:val="22"/>
          <w:szCs w:val="22"/>
        </w:rPr>
      </w:pPr>
      <w:r w:rsidRPr="00FE4C86">
        <w:rPr>
          <w:rFonts w:ascii="Arial" w:hAnsi="Arial" w:cs="Arial"/>
          <w:sz w:val="22"/>
          <w:szCs w:val="22"/>
        </w:rPr>
        <w:t>Explicit within this statement is the realisation that all behaviour is communicating a message whether from an adult or child</w:t>
      </w:r>
      <w:r w:rsidR="007414F1">
        <w:rPr>
          <w:rFonts w:ascii="Arial" w:hAnsi="Arial" w:cs="Arial"/>
          <w:sz w:val="22"/>
          <w:szCs w:val="22"/>
        </w:rPr>
        <w:t xml:space="preserve"> and therefore the school needs to respond to both the </w:t>
      </w:r>
      <w:r w:rsidR="005C3745">
        <w:rPr>
          <w:rFonts w:ascii="Arial" w:hAnsi="Arial" w:cs="Arial"/>
          <w:sz w:val="22"/>
          <w:szCs w:val="22"/>
        </w:rPr>
        <w:t>victim’s</w:t>
      </w:r>
      <w:r w:rsidR="007414F1">
        <w:rPr>
          <w:rFonts w:ascii="Arial" w:hAnsi="Arial" w:cs="Arial"/>
          <w:sz w:val="22"/>
          <w:szCs w:val="22"/>
        </w:rPr>
        <w:t xml:space="preserve"> needs, but also that of the ‘bully’.</w:t>
      </w:r>
    </w:p>
    <w:p w14:paraId="5E4944B5" w14:textId="77777777" w:rsidR="00D90E0A" w:rsidRPr="00FE4C86" w:rsidRDefault="00D90E0A" w:rsidP="00FE4C86">
      <w:pPr>
        <w:jc w:val="both"/>
        <w:rPr>
          <w:rFonts w:ascii="Arial" w:hAnsi="Arial" w:cs="Arial"/>
          <w:sz w:val="22"/>
          <w:szCs w:val="22"/>
        </w:rPr>
      </w:pPr>
    </w:p>
    <w:p w14:paraId="3BDDAE4E" w14:textId="77777777" w:rsidR="00D90E0A" w:rsidRPr="00FE4C86" w:rsidRDefault="00D90E0A" w:rsidP="00FE4C86">
      <w:pPr>
        <w:jc w:val="both"/>
        <w:rPr>
          <w:rFonts w:ascii="Arial" w:hAnsi="Arial" w:cs="Arial"/>
          <w:b/>
          <w:sz w:val="22"/>
          <w:szCs w:val="22"/>
        </w:rPr>
      </w:pPr>
      <w:r w:rsidRPr="00FE4C86">
        <w:rPr>
          <w:rFonts w:ascii="Arial" w:hAnsi="Arial" w:cs="Arial"/>
          <w:b/>
          <w:sz w:val="22"/>
          <w:szCs w:val="22"/>
        </w:rPr>
        <w:t>What Is Bullying?</w:t>
      </w:r>
    </w:p>
    <w:p w14:paraId="4274C0B3" w14:textId="77777777" w:rsidR="00D90E0A" w:rsidRPr="00FE4C86" w:rsidRDefault="00D90E0A" w:rsidP="00FE4C86">
      <w:pPr>
        <w:jc w:val="both"/>
        <w:rPr>
          <w:rFonts w:ascii="Arial" w:hAnsi="Arial" w:cs="Arial"/>
          <w:b/>
          <w:sz w:val="22"/>
          <w:szCs w:val="22"/>
        </w:rPr>
      </w:pPr>
    </w:p>
    <w:p w14:paraId="200B7C1E" w14:textId="77777777" w:rsidR="005C3745" w:rsidRDefault="005C3745" w:rsidP="00FE4C86">
      <w:pPr>
        <w:jc w:val="both"/>
        <w:rPr>
          <w:rFonts w:ascii="Arial" w:hAnsi="Arial" w:cs="Arial"/>
          <w:sz w:val="22"/>
          <w:szCs w:val="22"/>
        </w:rPr>
      </w:pPr>
      <w:r>
        <w:rPr>
          <w:rFonts w:ascii="Arial" w:hAnsi="Arial" w:cs="Arial"/>
          <w:sz w:val="22"/>
          <w:szCs w:val="22"/>
        </w:rPr>
        <w:t>It is important that we have a full understanding of what bullying is.</w:t>
      </w:r>
    </w:p>
    <w:p w14:paraId="26900C74" w14:textId="77777777" w:rsidR="005C3745" w:rsidRDefault="005C3745" w:rsidP="00FE4C86">
      <w:pPr>
        <w:jc w:val="both"/>
        <w:rPr>
          <w:rFonts w:ascii="Arial" w:hAnsi="Arial" w:cs="Arial"/>
          <w:sz w:val="22"/>
          <w:szCs w:val="22"/>
        </w:rPr>
      </w:pPr>
    </w:p>
    <w:p w14:paraId="14116F1E" w14:textId="7A926493" w:rsidR="00D90E0A" w:rsidRDefault="00D90E0A" w:rsidP="00FE4C86">
      <w:pPr>
        <w:jc w:val="both"/>
        <w:rPr>
          <w:rFonts w:ascii="Arial" w:hAnsi="Arial" w:cs="Arial"/>
          <w:sz w:val="22"/>
          <w:szCs w:val="22"/>
        </w:rPr>
      </w:pPr>
      <w:r w:rsidRPr="00FE4C86">
        <w:rPr>
          <w:rFonts w:ascii="Arial" w:hAnsi="Arial" w:cs="Arial"/>
          <w:sz w:val="22"/>
          <w:szCs w:val="22"/>
        </w:rPr>
        <w:t>Bullying is the use of aggression with the intention of hurting another person</w:t>
      </w:r>
      <w:r w:rsidR="005C3745">
        <w:rPr>
          <w:rFonts w:ascii="Arial" w:hAnsi="Arial" w:cs="Arial"/>
          <w:sz w:val="22"/>
          <w:szCs w:val="22"/>
        </w:rPr>
        <w:t xml:space="preserve"> whether that be physically, verbally or online</w:t>
      </w:r>
      <w:r w:rsidRPr="00FE4C86">
        <w:rPr>
          <w:rFonts w:ascii="Arial" w:hAnsi="Arial" w:cs="Arial"/>
          <w:sz w:val="22"/>
          <w:szCs w:val="22"/>
        </w:rPr>
        <w:t>. Bullying results in pain and distress to the victim.</w:t>
      </w:r>
      <w:r w:rsidR="005C3745">
        <w:rPr>
          <w:rFonts w:ascii="Arial" w:hAnsi="Arial" w:cs="Arial"/>
          <w:sz w:val="22"/>
          <w:szCs w:val="22"/>
        </w:rPr>
        <w:t xml:space="preserve">  Bullying </w:t>
      </w:r>
      <w:r w:rsidR="0062642D">
        <w:rPr>
          <w:rFonts w:ascii="Arial" w:hAnsi="Arial" w:cs="Arial"/>
          <w:sz w:val="22"/>
          <w:szCs w:val="22"/>
        </w:rPr>
        <w:t>tends to be an event that happens more than once.</w:t>
      </w:r>
    </w:p>
    <w:p w14:paraId="5D295B87" w14:textId="77777777" w:rsidR="0062642D" w:rsidRPr="00FE4C86" w:rsidRDefault="0062642D" w:rsidP="00FE4C86">
      <w:pPr>
        <w:jc w:val="both"/>
        <w:rPr>
          <w:rFonts w:ascii="Arial" w:hAnsi="Arial" w:cs="Arial"/>
          <w:sz w:val="22"/>
          <w:szCs w:val="22"/>
        </w:rPr>
      </w:pPr>
    </w:p>
    <w:p w14:paraId="7BE08E70" w14:textId="77777777" w:rsidR="00D90E0A" w:rsidRPr="00FE4C86" w:rsidRDefault="00D90E0A" w:rsidP="00FE4C86">
      <w:pPr>
        <w:jc w:val="both"/>
        <w:rPr>
          <w:rFonts w:ascii="Arial" w:hAnsi="Arial" w:cs="Arial"/>
          <w:sz w:val="22"/>
          <w:szCs w:val="22"/>
        </w:rPr>
      </w:pPr>
      <w:r w:rsidRPr="00FE4C86">
        <w:rPr>
          <w:rFonts w:ascii="Arial" w:hAnsi="Arial" w:cs="Arial"/>
          <w:sz w:val="22"/>
          <w:szCs w:val="22"/>
        </w:rPr>
        <w:t>Bullying can be:</w:t>
      </w:r>
    </w:p>
    <w:p w14:paraId="70C555E5" w14:textId="7ED019EE" w:rsidR="00D90E0A" w:rsidRPr="00FE4C86" w:rsidRDefault="00D90E0A" w:rsidP="00FE4C86">
      <w:pPr>
        <w:numPr>
          <w:ilvl w:val="0"/>
          <w:numId w:val="14"/>
        </w:numPr>
        <w:jc w:val="both"/>
        <w:rPr>
          <w:rFonts w:ascii="Arial" w:hAnsi="Arial" w:cs="Arial"/>
          <w:sz w:val="22"/>
          <w:szCs w:val="22"/>
        </w:rPr>
      </w:pPr>
      <w:r w:rsidRPr="00FE4C86">
        <w:rPr>
          <w:rFonts w:ascii="Arial" w:hAnsi="Arial" w:cs="Arial"/>
          <w:sz w:val="22"/>
          <w:szCs w:val="22"/>
        </w:rPr>
        <w:t>Emotiona</w:t>
      </w:r>
      <w:r w:rsidR="0062642D">
        <w:rPr>
          <w:rFonts w:ascii="Arial" w:hAnsi="Arial" w:cs="Arial"/>
          <w:sz w:val="22"/>
          <w:szCs w:val="22"/>
        </w:rPr>
        <w:t xml:space="preserve">l - </w:t>
      </w:r>
      <w:r w:rsidRPr="00FE4C86">
        <w:rPr>
          <w:rFonts w:ascii="Arial" w:hAnsi="Arial" w:cs="Arial"/>
          <w:sz w:val="22"/>
          <w:szCs w:val="22"/>
        </w:rPr>
        <w:t>being unfriendly, excluding, tormenting (e.g. hiding books, threatening gestures)</w:t>
      </w:r>
    </w:p>
    <w:p w14:paraId="5D7D3218" w14:textId="7DBBD24A" w:rsidR="00D90E0A" w:rsidRPr="00FE4C86" w:rsidRDefault="00D90E0A" w:rsidP="00FE4C86">
      <w:pPr>
        <w:numPr>
          <w:ilvl w:val="0"/>
          <w:numId w:val="14"/>
        </w:numPr>
        <w:jc w:val="both"/>
        <w:rPr>
          <w:rFonts w:ascii="Arial" w:hAnsi="Arial" w:cs="Arial"/>
          <w:sz w:val="22"/>
          <w:szCs w:val="22"/>
        </w:rPr>
      </w:pPr>
      <w:r w:rsidRPr="00FE4C86">
        <w:rPr>
          <w:rFonts w:ascii="Arial" w:hAnsi="Arial" w:cs="Arial"/>
          <w:sz w:val="22"/>
          <w:szCs w:val="22"/>
        </w:rPr>
        <w:t>Physical</w:t>
      </w:r>
      <w:r w:rsidR="0062642D">
        <w:rPr>
          <w:rFonts w:ascii="Arial" w:hAnsi="Arial" w:cs="Arial"/>
          <w:sz w:val="22"/>
          <w:szCs w:val="22"/>
        </w:rPr>
        <w:t xml:space="preserve"> - </w:t>
      </w:r>
      <w:r w:rsidRPr="00FE4C86">
        <w:rPr>
          <w:rFonts w:ascii="Arial" w:hAnsi="Arial" w:cs="Arial"/>
          <w:sz w:val="22"/>
          <w:szCs w:val="22"/>
        </w:rPr>
        <w:t>pushing, kicking, hitting, punching or any use of violence</w:t>
      </w:r>
    </w:p>
    <w:p w14:paraId="26F79EF5" w14:textId="3CC8F231" w:rsidR="00D90E0A" w:rsidRPr="00FE4C86" w:rsidRDefault="00D90E0A" w:rsidP="00FE4C86">
      <w:pPr>
        <w:numPr>
          <w:ilvl w:val="0"/>
          <w:numId w:val="14"/>
        </w:numPr>
        <w:jc w:val="both"/>
        <w:rPr>
          <w:rFonts w:ascii="Arial" w:hAnsi="Arial" w:cs="Arial"/>
          <w:sz w:val="22"/>
          <w:szCs w:val="22"/>
        </w:rPr>
      </w:pPr>
      <w:r w:rsidRPr="00FE4C86">
        <w:rPr>
          <w:rFonts w:ascii="Arial" w:hAnsi="Arial" w:cs="Arial"/>
          <w:sz w:val="22"/>
          <w:szCs w:val="22"/>
        </w:rPr>
        <w:t>Racist</w:t>
      </w:r>
      <w:r w:rsidR="0062642D">
        <w:rPr>
          <w:rFonts w:ascii="Arial" w:hAnsi="Arial" w:cs="Arial"/>
          <w:sz w:val="22"/>
          <w:szCs w:val="22"/>
        </w:rPr>
        <w:t xml:space="preserve"> - </w:t>
      </w:r>
      <w:r w:rsidRPr="00FE4C86">
        <w:rPr>
          <w:rFonts w:ascii="Arial" w:hAnsi="Arial" w:cs="Arial"/>
          <w:sz w:val="22"/>
          <w:szCs w:val="22"/>
        </w:rPr>
        <w:t>racial taunts, graffiti, gestures</w:t>
      </w:r>
    </w:p>
    <w:p w14:paraId="0499E77D" w14:textId="6633E4F9" w:rsidR="00D90E0A" w:rsidRPr="00FE4C86" w:rsidRDefault="00D90E0A" w:rsidP="00FE4C86">
      <w:pPr>
        <w:numPr>
          <w:ilvl w:val="0"/>
          <w:numId w:val="14"/>
        </w:numPr>
        <w:jc w:val="both"/>
        <w:rPr>
          <w:rFonts w:ascii="Arial" w:hAnsi="Arial" w:cs="Arial"/>
          <w:sz w:val="22"/>
          <w:szCs w:val="22"/>
        </w:rPr>
      </w:pPr>
      <w:r w:rsidRPr="00FE4C86">
        <w:rPr>
          <w:rFonts w:ascii="Arial" w:hAnsi="Arial" w:cs="Arial"/>
          <w:sz w:val="22"/>
          <w:szCs w:val="22"/>
        </w:rPr>
        <w:t>Sexual</w:t>
      </w:r>
      <w:r w:rsidR="0062642D">
        <w:rPr>
          <w:rFonts w:ascii="Arial" w:hAnsi="Arial" w:cs="Arial"/>
          <w:sz w:val="22"/>
          <w:szCs w:val="22"/>
        </w:rPr>
        <w:t xml:space="preserve"> - </w:t>
      </w:r>
      <w:r w:rsidRPr="00FE4C86">
        <w:rPr>
          <w:rFonts w:ascii="Arial" w:hAnsi="Arial" w:cs="Arial"/>
          <w:sz w:val="22"/>
          <w:szCs w:val="22"/>
        </w:rPr>
        <w:t>unwanted physical contact or sexually abusive comments</w:t>
      </w:r>
    </w:p>
    <w:p w14:paraId="1F5248A8" w14:textId="7667DD1C" w:rsidR="00D90E0A" w:rsidRPr="00FE4C86" w:rsidRDefault="00D90E0A" w:rsidP="00FE4C86">
      <w:pPr>
        <w:numPr>
          <w:ilvl w:val="0"/>
          <w:numId w:val="14"/>
        </w:numPr>
        <w:jc w:val="both"/>
        <w:rPr>
          <w:rFonts w:ascii="Arial" w:hAnsi="Arial" w:cs="Arial"/>
          <w:sz w:val="22"/>
          <w:szCs w:val="22"/>
        </w:rPr>
      </w:pPr>
      <w:r w:rsidRPr="00FE4C86">
        <w:rPr>
          <w:rFonts w:ascii="Arial" w:hAnsi="Arial" w:cs="Arial"/>
          <w:sz w:val="22"/>
          <w:szCs w:val="22"/>
        </w:rPr>
        <w:t>Homophobic</w:t>
      </w:r>
      <w:r w:rsidR="0062642D">
        <w:rPr>
          <w:rFonts w:ascii="Arial" w:hAnsi="Arial" w:cs="Arial"/>
          <w:sz w:val="22"/>
          <w:szCs w:val="22"/>
        </w:rPr>
        <w:t xml:space="preserve"> - </w:t>
      </w:r>
      <w:r w:rsidRPr="00FE4C86">
        <w:rPr>
          <w:rFonts w:ascii="Arial" w:hAnsi="Arial" w:cs="Arial"/>
          <w:sz w:val="22"/>
          <w:szCs w:val="22"/>
        </w:rPr>
        <w:t>because of, or focussing on the issue of sexuality</w:t>
      </w:r>
    </w:p>
    <w:p w14:paraId="32BA08E2" w14:textId="3EB04D85" w:rsidR="00D90E0A" w:rsidRPr="00FE4C86" w:rsidRDefault="00D90E0A" w:rsidP="00FE4C86">
      <w:pPr>
        <w:numPr>
          <w:ilvl w:val="0"/>
          <w:numId w:val="14"/>
        </w:numPr>
        <w:jc w:val="both"/>
        <w:rPr>
          <w:rFonts w:ascii="Arial" w:hAnsi="Arial" w:cs="Arial"/>
          <w:sz w:val="22"/>
          <w:szCs w:val="22"/>
        </w:rPr>
      </w:pPr>
      <w:r w:rsidRPr="00FE4C86">
        <w:rPr>
          <w:rFonts w:ascii="Arial" w:hAnsi="Arial" w:cs="Arial"/>
          <w:sz w:val="22"/>
          <w:szCs w:val="22"/>
        </w:rPr>
        <w:t>Verbal</w:t>
      </w:r>
      <w:r w:rsidR="0062642D">
        <w:rPr>
          <w:rFonts w:ascii="Arial" w:hAnsi="Arial" w:cs="Arial"/>
          <w:sz w:val="22"/>
          <w:szCs w:val="22"/>
        </w:rPr>
        <w:t xml:space="preserve"> - </w:t>
      </w:r>
      <w:r w:rsidRPr="00FE4C86">
        <w:rPr>
          <w:rFonts w:ascii="Arial" w:hAnsi="Arial" w:cs="Arial"/>
          <w:sz w:val="22"/>
          <w:szCs w:val="22"/>
        </w:rPr>
        <w:t>name-calling, sarcasm, spreading rumours, teasing</w:t>
      </w:r>
    </w:p>
    <w:p w14:paraId="25F39441" w14:textId="26797EB2" w:rsidR="00D90E0A" w:rsidRDefault="00D90E0A" w:rsidP="00FE4C86">
      <w:pPr>
        <w:numPr>
          <w:ilvl w:val="0"/>
          <w:numId w:val="14"/>
        </w:numPr>
        <w:jc w:val="both"/>
        <w:rPr>
          <w:rFonts w:ascii="Arial" w:hAnsi="Arial" w:cs="Arial"/>
          <w:sz w:val="22"/>
          <w:szCs w:val="22"/>
        </w:rPr>
      </w:pPr>
      <w:r w:rsidRPr="00FE4C86">
        <w:rPr>
          <w:rFonts w:ascii="Arial" w:hAnsi="Arial" w:cs="Arial"/>
          <w:sz w:val="22"/>
          <w:szCs w:val="22"/>
        </w:rPr>
        <w:lastRenderedPageBreak/>
        <w:t>Cyber</w:t>
      </w:r>
      <w:r w:rsidR="00BA2420" w:rsidRPr="00FE4C86">
        <w:rPr>
          <w:rFonts w:ascii="Arial" w:hAnsi="Arial" w:cs="Arial"/>
          <w:sz w:val="22"/>
          <w:szCs w:val="22"/>
        </w:rPr>
        <w:t>-bullying</w:t>
      </w:r>
      <w:r w:rsidR="0062642D">
        <w:rPr>
          <w:rFonts w:ascii="Arial" w:hAnsi="Arial" w:cs="Arial"/>
          <w:sz w:val="22"/>
          <w:szCs w:val="22"/>
        </w:rPr>
        <w:t xml:space="preserve"> - a</w:t>
      </w:r>
      <w:r w:rsidRPr="00FE4C86">
        <w:rPr>
          <w:rFonts w:ascii="Arial" w:hAnsi="Arial" w:cs="Arial"/>
          <w:sz w:val="22"/>
          <w:szCs w:val="22"/>
        </w:rPr>
        <w:t xml:space="preserve">ll areas of the internet, such as email &amp; internet chat room misuse </w:t>
      </w:r>
      <w:r w:rsidR="007414F1">
        <w:rPr>
          <w:rFonts w:ascii="Arial" w:hAnsi="Arial" w:cs="Arial"/>
          <w:sz w:val="22"/>
          <w:szCs w:val="22"/>
        </w:rPr>
        <w:t>m</w:t>
      </w:r>
      <w:r w:rsidRPr="00FE4C86">
        <w:rPr>
          <w:rFonts w:ascii="Arial" w:hAnsi="Arial" w:cs="Arial"/>
          <w:sz w:val="22"/>
          <w:szCs w:val="22"/>
        </w:rPr>
        <w:t xml:space="preserve">obile threats by text messaging &amp; calls </w:t>
      </w:r>
      <w:r w:rsidR="007414F1">
        <w:rPr>
          <w:rFonts w:ascii="Arial" w:hAnsi="Arial" w:cs="Arial"/>
          <w:sz w:val="22"/>
          <w:szCs w:val="22"/>
        </w:rPr>
        <w:t>m</w:t>
      </w:r>
      <w:r w:rsidRPr="00FE4C86">
        <w:rPr>
          <w:rFonts w:ascii="Arial" w:hAnsi="Arial" w:cs="Arial"/>
          <w:sz w:val="22"/>
          <w:szCs w:val="22"/>
        </w:rPr>
        <w:t>isuse of associated technology, i.e. camera &amp;video facilities</w:t>
      </w:r>
    </w:p>
    <w:p w14:paraId="71CD2AF0" w14:textId="77777777" w:rsidR="007414F1" w:rsidRDefault="007414F1" w:rsidP="00CB4A1E">
      <w:pPr>
        <w:jc w:val="both"/>
        <w:rPr>
          <w:rFonts w:ascii="Arial" w:hAnsi="Arial" w:cs="Arial"/>
          <w:b/>
          <w:bCs/>
          <w:sz w:val="22"/>
          <w:szCs w:val="22"/>
        </w:rPr>
      </w:pPr>
    </w:p>
    <w:p w14:paraId="65F881E8" w14:textId="77777777" w:rsidR="007414F1" w:rsidRDefault="007414F1" w:rsidP="00CB4A1E">
      <w:pPr>
        <w:jc w:val="both"/>
        <w:rPr>
          <w:rFonts w:ascii="Arial" w:hAnsi="Arial" w:cs="Arial"/>
          <w:b/>
          <w:bCs/>
          <w:sz w:val="22"/>
          <w:szCs w:val="22"/>
        </w:rPr>
      </w:pPr>
    </w:p>
    <w:p w14:paraId="56188727" w14:textId="1DFE2BD6" w:rsidR="00CB4A1E" w:rsidRDefault="00CB4A1E" w:rsidP="00CB4A1E">
      <w:pPr>
        <w:jc w:val="both"/>
        <w:rPr>
          <w:rFonts w:ascii="Arial" w:hAnsi="Arial" w:cs="Arial"/>
          <w:b/>
          <w:bCs/>
          <w:sz w:val="22"/>
          <w:szCs w:val="22"/>
        </w:rPr>
      </w:pPr>
      <w:r w:rsidRPr="00CB4A1E">
        <w:rPr>
          <w:rFonts w:ascii="Arial" w:hAnsi="Arial" w:cs="Arial"/>
          <w:b/>
          <w:bCs/>
          <w:sz w:val="22"/>
          <w:szCs w:val="22"/>
        </w:rPr>
        <w:t>Bullying is not:</w:t>
      </w:r>
    </w:p>
    <w:p w14:paraId="3AE47AEC" w14:textId="77777777" w:rsidR="0062642D" w:rsidRPr="00CB4A1E" w:rsidRDefault="0062642D" w:rsidP="00CB4A1E">
      <w:pPr>
        <w:jc w:val="both"/>
        <w:rPr>
          <w:rFonts w:ascii="Arial" w:hAnsi="Arial" w:cs="Arial"/>
          <w:sz w:val="22"/>
          <w:szCs w:val="22"/>
        </w:rPr>
      </w:pPr>
    </w:p>
    <w:p w14:paraId="0605C3AE" w14:textId="77777777" w:rsidR="00CB4A1E" w:rsidRPr="00CB4A1E" w:rsidRDefault="00CB4A1E" w:rsidP="00CB4A1E">
      <w:pPr>
        <w:rPr>
          <w:rFonts w:ascii="Arial" w:hAnsi="Arial" w:cs="Arial"/>
          <w:sz w:val="22"/>
          <w:szCs w:val="22"/>
        </w:rPr>
      </w:pPr>
      <w:r w:rsidRPr="00CB4A1E">
        <w:rPr>
          <w:rFonts w:ascii="Arial" w:hAnsi="Arial" w:cs="Arial"/>
          <w:sz w:val="22"/>
          <w:szCs w:val="22"/>
        </w:rPr>
        <w:t>It is important to understand that bullying is not the odd occasion of falling out with friends, name calling, arguments or when the occasional trick or joke is pl</w:t>
      </w:r>
      <w:r>
        <w:rPr>
          <w:rFonts w:ascii="Arial" w:hAnsi="Arial" w:cs="Arial"/>
          <w:sz w:val="22"/>
          <w:szCs w:val="22"/>
        </w:rPr>
        <w:t xml:space="preserve">ayed on someone. It is bullying </w:t>
      </w:r>
      <w:r w:rsidRPr="00CB4A1E">
        <w:rPr>
          <w:rFonts w:ascii="Arial" w:hAnsi="Arial" w:cs="Arial"/>
          <w:sz w:val="22"/>
          <w:szCs w:val="22"/>
        </w:rPr>
        <w:t xml:space="preserve">if it is done several times on purpose </w:t>
      </w:r>
      <w:r w:rsidRPr="0062642D">
        <w:rPr>
          <w:rFonts w:ascii="Arial" w:hAnsi="Arial" w:cs="Arial"/>
          <w:b/>
          <w:bCs/>
          <w:sz w:val="22"/>
          <w:szCs w:val="22"/>
        </w:rPr>
        <w:t>(STOP).</w:t>
      </w:r>
      <w:r w:rsidRPr="00CB4A1E">
        <w:rPr>
          <w:rFonts w:ascii="Arial" w:hAnsi="Arial" w:cs="Arial"/>
          <w:sz w:val="22"/>
          <w:szCs w:val="22"/>
        </w:rPr>
        <w:br/>
      </w:r>
    </w:p>
    <w:p w14:paraId="26309BE4" w14:textId="7E95D0FB" w:rsidR="00CB4A1E" w:rsidRPr="00CB4A1E" w:rsidRDefault="00CB4A1E" w:rsidP="00CB4A1E">
      <w:pPr>
        <w:rPr>
          <w:rFonts w:ascii="Arial" w:hAnsi="Arial" w:cs="Arial"/>
          <w:sz w:val="22"/>
          <w:szCs w:val="22"/>
        </w:rPr>
      </w:pPr>
      <w:r w:rsidRPr="00CB4A1E">
        <w:rPr>
          <w:rFonts w:ascii="Arial" w:hAnsi="Arial" w:cs="Arial"/>
          <w:sz w:val="22"/>
          <w:szCs w:val="22"/>
        </w:rPr>
        <w:t>Children sometimes fall out and say things because they are upset. When occasional problems of this kind arise, although unkind, it is not classed as bullying. It is an important part of children’s development to learn how to deal with friendship breakdowns or a childish prank. We all have to learn how to deal with these situations and develop skills to repair relationships.</w:t>
      </w:r>
      <w:r w:rsidR="007414F1">
        <w:rPr>
          <w:rFonts w:ascii="Arial" w:hAnsi="Arial" w:cs="Arial"/>
          <w:sz w:val="22"/>
          <w:szCs w:val="22"/>
        </w:rPr>
        <w:t xml:space="preserve">  Children will be supported in these situations and our curriculum is geared to teach the relational skills children will need in the future.</w:t>
      </w:r>
    </w:p>
    <w:p w14:paraId="31D93DB7" w14:textId="77777777" w:rsidR="00CB4A1E" w:rsidRPr="00FE4C86" w:rsidRDefault="00CB4A1E" w:rsidP="00CB4A1E">
      <w:pPr>
        <w:jc w:val="both"/>
        <w:rPr>
          <w:rFonts w:ascii="Arial" w:hAnsi="Arial" w:cs="Arial"/>
          <w:sz w:val="22"/>
          <w:szCs w:val="22"/>
        </w:rPr>
      </w:pPr>
    </w:p>
    <w:p w14:paraId="76215EAF" w14:textId="77777777" w:rsidR="00D90E0A" w:rsidRPr="00FE4C86" w:rsidRDefault="00D90E0A" w:rsidP="00FE4C86">
      <w:pPr>
        <w:jc w:val="both"/>
        <w:rPr>
          <w:rFonts w:ascii="Arial" w:hAnsi="Arial" w:cs="Arial"/>
          <w:sz w:val="22"/>
          <w:szCs w:val="22"/>
        </w:rPr>
      </w:pPr>
    </w:p>
    <w:p w14:paraId="793A4B2B" w14:textId="05D45144" w:rsidR="00D90E0A" w:rsidRPr="00FE4C86" w:rsidRDefault="00D90E0A" w:rsidP="00FE4C86">
      <w:pPr>
        <w:jc w:val="both"/>
        <w:rPr>
          <w:rFonts w:ascii="Arial" w:hAnsi="Arial" w:cs="Arial"/>
          <w:b/>
          <w:sz w:val="22"/>
          <w:szCs w:val="22"/>
        </w:rPr>
      </w:pPr>
      <w:r w:rsidRPr="00FE4C86">
        <w:rPr>
          <w:rFonts w:ascii="Arial" w:hAnsi="Arial" w:cs="Arial"/>
          <w:b/>
          <w:sz w:val="22"/>
          <w:szCs w:val="22"/>
        </w:rPr>
        <w:t xml:space="preserve">Why is it Important to </w:t>
      </w:r>
      <w:r w:rsidR="007414F1">
        <w:rPr>
          <w:rFonts w:ascii="Arial" w:hAnsi="Arial" w:cs="Arial"/>
          <w:b/>
          <w:sz w:val="22"/>
          <w:szCs w:val="22"/>
        </w:rPr>
        <w:t>r</w:t>
      </w:r>
      <w:r w:rsidRPr="00FE4C86">
        <w:rPr>
          <w:rFonts w:ascii="Arial" w:hAnsi="Arial" w:cs="Arial"/>
          <w:b/>
          <w:sz w:val="22"/>
          <w:szCs w:val="22"/>
        </w:rPr>
        <w:t xml:space="preserve">espond to </w:t>
      </w:r>
      <w:r w:rsidR="007414F1">
        <w:rPr>
          <w:rFonts w:ascii="Arial" w:hAnsi="Arial" w:cs="Arial"/>
          <w:b/>
          <w:sz w:val="22"/>
          <w:szCs w:val="22"/>
        </w:rPr>
        <w:t>b</w:t>
      </w:r>
      <w:r w:rsidRPr="00FE4C86">
        <w:rPr>
          <w:rFonts w:ascii="Arial" w:hAnsi="Arial" w:cs="Arial"/>
          <w:b/>
          <w:sz w:val="22"/>
          <w:szCs w:val="22"/>
        </w:rPr>
        <w:t>ullying?</w:t>
      </w:r>
    </w:p>
    <w:p w14:paraId="4C62AA87" w14:textId="77777777" w:rsidR="00D90E0A" w:rsidRPr="00FE4C86" w:rsidRDefault="00D90E0A" w:rsidP="00FE4C86">
      <w:pPr>
        <w:jc w:val="both"/>
        <w:rPr>
          <w:rFonts w:ascii="Arial" w:hAnsi="Arial" w:cs="Arial"/>
          <w:b/>
          <w:sz w:val="22"/>
          <w:szCs w:val="22"/>
        </w:rPr>
      </w:pPr>
    </w:p>
    <w:p w14:paraId="0CC66219" w14:textId="7ACB3964" w:rsidR="007414F1" w:rsidRDefault="00D90E0A" w:rsidP="00FE4C86">
      <w:pPr>
        <w:jc w:val="both"/>
        <w:rPr>
          <w:rFonts w:ascii="Arial" w:hAnsi="Arial" w:cs="Arial"/>
          <w:sz w:val="22"/>
          <w:szCs w:val="22"/>
        </w:rPr>
      </w:pPr>
      <w:r w:rsidRPr="00FE4C86">
        <w:rPr>
          <w:rFonts w:ascii="Arial" w:hAnsi="Arial" w:cs="Arial"/>
          <w:sz w:val="22"/>
          <w:szCs w:val="22"/>
        </w:rPr>
        <w:t>Bullying hurts</w:t>
      </w:r>
      <w:r w:rsidR="0062642D">
        <w:rPr>
          <w:rFonts w:ascii="Arial" w:hAnsi="Arial" w:cs="Arial"/>
          <w:sz w:val="22"/>
          <w:szCs w:val="22"/>
        </w:rPr>
        <w:t xml:space="preserve"> and the impact can be long-term</w:t>
      </w:r>
      <w:r w:rsidRPr="00FE4C86">
        <w:rPr>
          <w:rFonts w:ascii="Arial" w:hAnsi="Arial" w:cs="Arial"/>
          <w:sz w:val="22"/>
          <w:szCs w:val="22"/>
        </w:rPr>
        <w:t>. No one deserves to be a victim of bullying. Everybody has the right to be treated with respect</w:t>
      </w:r>
      <w:r w:rsidR="0062642D">
        <w:rPr>
          <w:rFonts w:ascii="Arial" w:hAnsi="Arial" w:cs="Arial"/>
          <w:sz w:val="22"/>
          <w:szCs w:val="22"/>
        </w:rPr>
        <w:t xml:space="preserve"> and to feel safe in school and at home</w:t>
      </w:r>
      <w:r w:rsidRPr="00FE4C86">
        <w:rPr>
          <w:rFonts w:ascii="Arial" w:hAnsi="Arial" w:cs="Arial"/>
          <w:sz w:val="22"/>
          <w:szCs w:val="22"/>
        </w:rPr>
        <w:t xml:space="preserve">. </w:t>
      </w:r>
      <w:r w:rsidR="007414F1">
        <w:rPr>
          <w:rFonts w:ascii="Arial" w:hAnsi="Arial" w:cs="Arial"/>
          <w:sz w:val="22"/>
          <w:szCs w:val="22"/>
        </w:rPr>
        <w:t>We know bullying can have a long-term impact and affects attendance, academic outcomes and pupil’s sense of self-worth and mental well-being</w:t>
      </w:r>
      <w:r w:rsidR="0062642D">
        <w:rPr>
          <w:rFonts w:ascii="Arial" w:hAnsi="Arial" w:cs="Arial"/>
          <w:sz w:val="22"/>
          <w:szCs w:val="22"/>
        </w:rPr>
        <w:t>, sometimes into adulthood</w:t>
      </w:r>
      <w:r w:rsidR="007414F1">
        <w:rPr>
          <w:rFonts w:ascii="Arial" w:hAnsi="Arial" w:cs="Arial"/>
          <w:sz w:val="22"/>
          <w:szCs w:val="22"/>
        </w:rPr>
        <w:t>.</w:t>
      </w:r>
    </w:p>
    <w:p w14:paraId="7B41B158" w14:textId="77777777" w:rsidR="007414F1" w:rsidRDefault="007414F1" w:rsidP="00FE4C86">
      <w:pPr>
        <w:jc w:val="both"/>
        <w:rPr>
          <w:rFonts w:ascii="Arial" w:hAnsi="Arial" w:cs="Arial"/>
          <w:sz w:val="22"/>
          <w:szCs w:val="22"/>
        </w:rPr>
      </w:pPr>
    </w:p>
    <w:p w14:paraId="0034EB44" w14:textId="2AB1308C" w:rsidR="00D90E0A" w:rsidRPr="00FE4C86" w:rsidRDefault="00D90E0A" w:rsidP="00FE4C86">
      <w:pPr>
        <w:jc w:val="both"/>
        <w:rPr>
          <w:rFonts w:ascii="Arial" w:hAnsi="Arial" w:cs="Arial"/>
          <w:sz w:val="22"/>
          <w:szCs w:val="22"/>
        </w:rPr>
      </w:pPr>
      <w:r w:rsidRPr="00FE4C86">
        <w:rPr>
          <w:rFonts w:ascii="Arial" w:hAnsi="Arial" w:cs="Arial"/>
          <w:sz w:val="22"/>
          <w:szCs w:val="22"/>
        </w:rPr>
        <w:t xml:space="preserve">Pupils who are bullying </w:t>
      </w:r>
      <w:r w:rsidR="007414F1">
        <w:rPr>
          <w:rFonts w:ascii="Arial" w:hAnsi="Arial" w:cs="Arial"/>
          <w:sz w:val="22"/>
          <w:szCs w:val="22"/>
        </w:rPr>
        <w:t xml:space="preserve">also </w:t>
      </w:r>
      <w:r w:rsidRPr="00FE4C86">
        <w:rPr>
          <w:rFonts w:ascii="Arial" w:hAnsi="Arial" w:cs="Arial"/>
          <w:sz w:val="22"/>
          <w:szCs w:val="22"/>
        </w:rPr>
        <w:t>need to learn different ways of behaving</w:t>
      </w:r>
      <w:r w:rsidR="007414F1">
        <w:rPr>
          <w:rFonts w:ascii="Arial" w:hAnsi="Arial" w:cs="Arial"/>
          <w:sz w:val="22"/>
          <w:szCs w:val="22"/>
        </w:rPr>
        <w:t xml:space="preserve"> and need support to do this.</w:t>
      </w:r>
    </w:p>
    <w:p w14:paraId="09324A9A" w14:textId="77777777" w:rsidR="00D90E0A" w:rsidRPr="00FE4C86" w:rsidRDefault="00D90E0A" w:rsidP="00FE4C86">
      <w:pPr>
        <w:jc w:val="both"/>
        <w:rPr>
          <w:rFonts w:ascii="Arial" w:hAnsi="Arial" w:cs="Arial"/>
          <w:sz w:val="22"/>
          <w:szCs w:val="22"/>
        </w:rPr>
      </w:pPr>
    </w:p>
    <w:p w14:paraId="6964A094" w14:textId="77777777" w:rsidR="00D90E0A" w:rsidRPr="00FE4C86" w:rsidRDefault="00D90E0A" w:rsidP="00FE4C86">
      <w:pPr>
        <w:jc w:val="both"/>
        <w:rPr>
          <w:rFonts w:ascii="Arial" w:hAnsi="Arial" w:cs="Arial"/>
          <w:sz w:val="22"/>
          <w:szCs w:val="22"/>
        </w:rPr>
      </w:pPr>
      <w:r w:rsidRPr="00FE4C86">
        <w:rPr>
          <w:rFonts w:ascii="Arial" w:hAnsi="Arial" w:cs="Arial"/>
          <w:sz w:val="22"/>
          <w:szCs w:val="22"/>
        </w:rPr>
        <w:t>We believe that:</w:t>
      </w:r>
    </w:p>
    <w:p w14:paraId="5471438B" w14:textId="2D0546F5"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pupils have the right to attend school</w:t>
      </w:r>
      <w:r w:rsidR="007414F1">
        <w:rPr>
          <w:rFonts w:ascii="Arial" w:hAnsi="Arial" w:cs="Arial"/>
          <w:sz w:val="22"/>
          <w:szCs w:val="22"/>
        </w:rPr>
        <w:t xml:space="preserve"> and to feel safe in so doing</w:t>
      </w:r>
    </w:p>
    <w:p w14:paraId="18390ABC"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pupils have the right to be listened to</w:t>
      </w:r>
    </w:p>
    <w:p w14:paraId="5F5D7C9A"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pupils have the right not to be afraid</w:t>
      </w:r>
    </w:p>
    <w:p w14:paraId="20820387"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pupils have the right to feel happy and safe at school</w:t>
      </w:r>
    </w:p>
    <w:p w14:paraId="36CE14E1"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pupils should be able to trust the staff to act</w:t>
      </w:r>
    </w:p>
    <w:p w14:paraId="1B03D67B" w14:textId="4FFBAF28"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 xml:space="preserve">Our </w:t>
      </w:r>
      <w:r w:rsidR="007414F1">
        <w:rPr>
          <w:rFonts w:ascii="Arial" w:hAnsi="Arial" w:cs="Arial"/>
          <w:sz w:val="22"/>
          <w:szCs w:val="22"/>
        </w:rPr>
        <w:t>s</w:t>
      </w:r>
      <w:r w:rsidRPr="00FE4C86">
        <w:rPr>
          <w:rFonts w:ascii="Arial" w:hAnsi="Arial" w:cs="Arial"/>
          <w:sz w:val="22"/>
          <w:szCs w:val="22"/>
        </w:rPr>
        <w:t>chool has a responsibility to respond promptly and effectively to issues of bullying.</w:t>
      </w:r>
    </w:p>
    <w:p w14:paraId="7D47DEE2" w14:textId="77777777" w:rsidR="00D90E0A" w:rsidRPr="00FE4C86" w:rsidRDefault="00D90E0A" w:rsidP="00FE4C86">
      <w:pPr>
        <w:jc w:val="both"/>
        <w:rPr>
          <w:rFonts w:ascii="Arial" w:hAnsi="Arial" w:cs="Arial"/>
          <w:sz w:val="22"/>
          <w:szCs w:val="22"/>
        </w:rPr>
      </w:pPr>
    </w:p>
    <w:p w14:paraId="493E78C4" w14:textId="77777777" w:rsidR="00D90E0A" w:rsidRPr="00FE4C86" w:rsidRDefault="00D90E0A" w:rsidP="00FE4C86">
      <w:pPr>
        <w:jc w:val="both"/>
        <w:rPr>
          <w:rFonts w:ascii="Arial" w:hAnsi="Arial" w:cs="Arial"/>
          <w:sz w:val="22"/>
          <w:szCs w:val="22"/>
        </w:rPr>
      </w:pPr>
      <w:r w:rsidRPr="00FE4C86">
        <w:rPr>
          <w:rFonts w:ascii="Arial" w:hAnsi="Arial" w:cs="Arial"/>
          <w:sz w:val="22"/>
          <w:szCs w:val="22"/>
        </w:rPr>
        <w:t>Objectives of this Policy</w:t>
      </w:r>
    </w:p>
    <w:p w14:paraId="7CABC9FF"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governors, teaching and non-teaching staff, pupils and parents should have an understanding of what bullying is</w:t>
      </w:r>
    </w:p>
    <w:p w14:paraId="657130D3"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governors and teaching and non-teaching staff should know what the school policy is on bullying, and follow it when bullying is reported</w:t>
      </w:r>
    </w:p>
    <w:p w14:paraId="426AEBCA"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pupils and parents should know what the school policy is on bullying, and what they should do if bullying arises</w:t>
      </w:r>
    </w:p>
    <w:p w14:paraId="1AE475C2"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As a school we take bullying seriously. Pupils and parents should be assured that they will be supported when bullying is reported</w:t>
      </w:r>
    </w:p>
    <w:p w14:paraId="498650FE" w14:textId="77777777" w:rsidR="00D90E0A" w:rsidRPr="00FE4C86" w:rsidRDefault="00D90E0A" w:rsidP="00FE4C86">
      <w:pPr>
        <w:numPr>
          <w:ilvl w:val="0"/>
          <w:numId w:val="18"/>
        </w:numPr>
        <w:jc w:val="both"/>
        <w:rPr>
          <w:rFonts w:ascii="Arial" w:hAnsi="Arial" w:cs="Arial"/>
          <w:b/>
          <w:sz w:val="22"/>
          <w:szCs w:val="22"/>
        </w:rPr>
      </w:pPr>
      <w:r w:rsidRPr="00FE4C86">
        <w:rPr>
          <w:rFonts w:ascii="Arial" w:hAnsi="Arial" w:cs="Arial"/>
          <w:sz w:val="22"/>
          <w:szCs w:val="22"/>
        </w:rPr>
        <w:t xml:space="preserve">All governors, teaching and non-teaching staff, pupils and parents recognise that </w:t>
      </w:r>
      <w:r w:rsidRPr="00FE4C86">
        <w:rPr>
          <w:rFonts w:ascii="Arial" w:hAnsi="Arial" w:cs="Arial"/>
          <w:b/>
          <w:sz w:val="22"/>
          <w:szCs w:val="22"/>
        </w:rPr>
        <w:t>bullying will not be tolerated.</w:t>
      </w:r>
    </w:p>
    <w:p w14:paraId="40DDFEFC" w14:textId="77777777" w:rsidR="00D90E0A" w:rsidRPr="00FE4C86" w:rsidRDefault="00D90E0A" w:rsidP="00FE4C86">
      <w:pPr>
        <w:ind w:left="1080"/>
        <w:jc w:val="both"/>
        <w:rPr>
          <w:rFonts w:ascii="Arial" w:hAnsi="Arial" w:cs="Arial"/>
          <w:sz w:val="22"/>
          <w:szCs w:val="22"/>
        </w:rPr>
      </w:pPr>
    </w:p>
    <w:p w14:paraId="1F8BD3CE" w14:textId="1A9D506C" w:rsidR="00BC3585" w:rsidRPr="00FE4C86" w:rsidRDefault="00EC2BD3" w:rsidP="00FE4C86">
      <w:pPr>
        <w:spacing w:after="45"/>
        <w:jc w:val="both"/>
        <w:rPr>
          <w:rFonts w:ascii="Arial" w:hAnsi="Arial" w:cs="Arial"/>
          <w:sz w:val="22"/>
          <w:szCs w:val="22"/>
          <w:lang w:eastAsia="en-GB"/>
        </w:rPr>
      </w:pPr>
      <w:r w:rsidRPr="00FE4C86">
        <w:rPr>
          <w:rFonts w:ascii="Arial" w:hAnsi="Arial" w:cs="Arial"/>
          <w:sz w:val="22"/>
          <w:szCs w:val="22"/>
          <w:lang w:eastAsia="en-GB"/>
        </w:rPr>
        <w:t>All sta</w:t>
      </w:r>
      <w:r w:rsidR="00BC3585" w:rsidRPr="00FE4C86">
        <w:rPr>
          <w:rFonts w:ascii="Arial" w:hAnsi="Arial" w:cs="Arial"/>
          <w:sz w:val="22"/>
          <w:szCs w:val="22"/>
          <w:lang w:eastAsia="en-GB"/>
        </w:rPr>
        <w:t xml:space="preserve">ff are alert to the possibility </w:t>
      </w:r>
      <w:r w:rsidRPr="00FE4C86">
        <w:rPr>
          <w:rFonts w:ascii="Arial" w:hAnsi="Arial" w:cs="Arial"/>
          <w:sz w:val="22"/>
          <w:szCs w:val="22"/>
          <w:lang w:eastAsia="en-GB"/>
        </w:rPr>
        <w:t xml:space="preserve">of bullying taking place. </w:t>
      </w:r>
      <w:r w:rsidR="000A4005" w:rsidRPr="00FE4C86">
        <w:rPr>
          <w:rFonts w:ascii="Arial" w:hAnsi="Arial" w:cs="Arial"/>
          <w:sz w:val="22"/>
          <w:szCs w:val="22"/>
          <w:lang w:eastAsia="en-GB"/>
        </w:rPr>
        <w:t>Our P</w:t>
      </w:r>
      <w:r w:rsidR="007414F1">
        <w:rPr>
          <w:rFonts w:ascii="Arial" w:hAnsi="Arial" w:cs="Arial"/>
          <w:sz w:val="22"/>
          <w:szCs w:val="22"/>
          <w:lang w:eastAsia="en-GB"/>
        </w:rPr>
        <w:t>DL</w:t>
      </w:r>
      <w:r w:rsidR="000A4005" w:rsidRPr="00FE4C86">
        <w:rPr>
          <w:rFonts w:ascii="Arial" w:hAnsi="Arial" w:cs="Arial"/>
          <w:sz w:val="22"/>
          <w:szCs w:val="22"/>
          <w:lang w:eastAsia="en-GB"/>
        </w:rPr>
        <w:t xml:space="preserve"> and RRR cu</w:t>
      </w:r>
      <w:r w:rsidR="0062642D">
        <w:rPr>
          <w:rFonts w:ascii="Arial" w:hAnsi="Arial" w:cs="Arial"/>
          <w:sz w:val="22"/>
          <w:szCs w:val="22"/>
          <w:lang w:eastAsia="en-GB"/>
        </w:rPr>
        <w:t>rriculum</w:t>
      </w:r>
      <w:r w:rsidR="000A4005" w:rsidRPr="00FE4C86">
        <w:rPr>
          <w:rFonts w:ascii="Arial" w:hAnsi="Arial" w:cs="Arial"/>
          <w:sz w:val="22"/>
          <w:szCs w:val="22"/>
          <w:lang w:eastAsia="en-GB"/>
        </w:rPr>
        <w:t>, r</w:t>
      </w:r>
      <w:r w:rsidRPr="00FE4C86">
        <w:rPr>
          <w:rFonts w:ascii="Arial" w:hAnsi="Arial" w:cs="Arial"/>
          <w:sz w:val="22"/>
          <w:szCs w:val="22"/>
          <w:lang w:eastAsia="en-GB"/>
        </w:rPr>
        <w:t>egular circle times and assemblies include reference to and debates about bullying.</w:t>
      </w:r>
      <w:r w:rsidR="00BC3585" w:rsidRPr="00FE4C86">
        <w:rPr>
          <w:rFonts w:ascii="Arial" w:hAnsi="Arial" w:cs="Arial"/>
          <w:sz w:val="22"/>
          <w:szCs w:val="22"/>
          <w:lang w:eastAsia="en-GB"/>
        </w:rPr>
        <w:t xml:space="preserve"> </w:t>
      </w:r>
    </w:p>
    <w:p w14:paraId="52493989" w14:textId="77777777" w:rsidR="00BC3585" w:rsidRPr="00FE4C86" w:rsidRDefault="00BC3585" w:rsidP="00FE4C86">
      <w:pPr>
        <w:spacing w:after="45"/>
        <w:jc w:val="both"/>
        <w:rPr>
          <w:rFonts w:ascii="Arial" w:hAnsi="Arial" w:cs="Arial"/>
          <w:sz w:val="22"/>
          <w:szCs w:val="22"/>
          <w:lang w:eastAsia="en-GB"/>
        </w:rPr>
      </w:pPr>
    </w:p>
    <w:p w14:paraId="5E312358" w14:textId="3B815A73" w:rsidR="00696314" w:rsidRPr="00FE4C86" w:rsidRDefault="00BC3585" w:rsidP="00FE4C86">
      <w:pPr>
        <w:spacing w:after="45"/>
        <w:jc w:val="both"/>
        <w:rPr>
          <w:rFonts w:ascii="Arial" w:hAnsi="Arial" w:cs="Arial"/>
          <w:sz w:val="22"/>
          <w:szCs w:val="22"/>
          <w:lang w:eastAsia="en-GB"/>
        </w:rPr>
      </w:pPr>
      <w:r w:rsidRPr="00FE4C86">
        <w:rPr>
          <w:rFonts w:ascii="Arial" w:hAnsi="Arial" w:cs="Arial"/>
          <w:sz w:val="22"/>
          <w:szCs w:val="22"/>
          <w:lang w:eastAsia="en-GB"/>
        </w:rPr>
        <w:t>All classes should display the ‘Is it bullying’ poster.</w:t>
      </w:r>
      <w:r w:rsidR="00EC2BD3" w:rsidRPr="00FE4C86">
        <w:rPr>
          <w:rFonts w:ascii="Arial" w:hAnsi="Arial" w:cs="Arial"/>
          <w:sz w:val="22"/>
          <w:szCs w:val="22"/>
          <w:lang w:eastAsia="en-GB"/>
        </w:rPr>
        <w:t xml:space="preserve"> </w:t>
      </w:r>
      <w:r w:rsidRPr="00FE4C86">
        <w:rPr>
          <w:rFonts w:ascii="Arial" w:hAnsi="Arial" w:cs="Arial"/>
          <w:sz w:val="22"/>
          <w:szCs w:val="22"/>
          <w:lang w:eastAsia="en-GB"/>
        </w:rPr>
        <w:t>(see appendix 1)</w:t>
      </w:r>
      <w:r w:rsidR="00092A91">
        <w:rPr>
          <w:rFonts w:ascii="Arial" w:hAnsi="Arial" w:cs="Arial"/>
          <w:sz w:val="22"/>
          <w:szCs w:val="22"/>
          <w:lang w:eastAsia="en-GB"/>
        </w:rPr>
        <w:t xml:space="preserve"> </w:t>
      </w:r>
      <w:r w:rsidR="00EC2BD3" w:rsidRPr="00FE4C86">
        <w:rPr>
          <w:rFonts w:ascii="Arial" w:hAnsi="Arial" w:cs="Arial"/>
          <w:sz w:val="22"/>
          <w:szCs w:val="22"/>
          <w:lang w:eastAsia="en-GB"/>
        </w:rPr>
        <w:t xml:space="preserve">Children are encouraged to tell an adult if they feel they are being bullied. </w:t>
      </w:r>
    </w:p>
    <w:p w14:paraId="1E25DA5C" w14:textId="77777777" w:rsidR="00A93F93" w:rsidRPr="00FE4C86" w:rsidRDefault="00A93F93" w:rsidP="00FE4C86">
      <w:pPr>
        <w:spacing w:after="45"/>
        <w:jc w:val="both"/>
        <w:rPr>
          <w:rFonts w:ascii="Arial" w:hAnsi="Arial" w:cs="Arial"/>
          <w:sz w:val="22"/>
          <w:szCs w:val="22"/>
          <w:lang w:eastAsia="en-GB"/>
        </w:rPr>
      </w:pPr>
    </w:p>
    <w:p w14:paraId="488E1CF4" w14:textId="77777777" w:rsidR="00092A91" w:rsidRDefault="00092A91" w:rsidP="00FE4C86">
      <w:pPr>
        <w:spacing w:after="45"/>
        <w:jc w:val="both"/>
        <w:rPr>
          <w:rFonts w:ascii="Arial" w:hAnsi="Arial" w:cs="Arial"/>
          <w:sz w:val="22"/>
          <w:szCs w:val="22"/>
          <w:lang w:eastAsia="en-GB"/>
        </w:rPr>
      </w:pPr>
    </w:p>
    <w:p w14:paraId="162BD416" w14:textId="77777777" w:rsidR="00092A91" w:rsidRDefault="00092A91" w:rsidP="00FE4C86">
      <w:pPr>
        <w:spacing w:after="45"/>
        <w:jc w:val="both"/>
        <w:rPr>
          <w:rFonts w:ascii="Arial" w:hAnsi="Arial" w:cs="Arial"/>
          <w:sz w:val="22"/>
          <w:szCs w:val="22"/>
          <w:lang w:eastAsia="en-GB"/>
        </w:rPr>
      </w:pPr>
    </w:p>
    <w:p w14:paraId="3FE9A1F0" w14:textId="77777777" w:rsidR="00092A91" w:rsidRDefault="00092A91" w:rsidP="00FE4C86">
      <w:pPr>
        <w:spacing w:after="45"/>
        <w:jc w:val="both"/>
        <w:rPr>
          <w:rFonts w:ascii="Arial" w:hAnsi="Arial" w:cs="Arial"/>
          <w:sz w:val="22"/>
          <w:szCs w:val="22"/>
          <w:lang w:eastAsia="en-GB"/>
        </w:rPr>
      </w:pPr>
    </w:p>
    <w:p w14:paraId="2D36CAC6" w14:textId="2A7404D1" w:rsidR="00A93F93" w:rsidRPr="00FE4C86" w:rsidRDefault="00A93F93" w:rsidP="00FE4C86">
      <w:pPr>
        <w:spacing w:after="45"/>
        <w:jc w:val="both"/>
        <w:rPr>
          <w:rFonts w:ascii="Arial" w:hAnsi="Arial" w:cs="Arial"/>
          <w:sz w:val="22"/>
          <w:szCs w:val="22"/>
          <w:lang w:eastAsia="en-GB"/>
        </w:rPr>
      </w:pPr>
      <w:r w:rsidRPr="00FE4C86">
        <w:rPr>
          <w:rFonts w:ascii="Arial" w:hAnsi="Arial" w:cs="Arial"/>
          <w:sz w:val="22"/>
          <w:szCs w:val="22"/>
          <w:lang w:eastAsia="en-GB"/>
        </w:rPr>
        <w:t xml:space="preserve">Bullying is not confined to the school premises. It also persists outside school, </w:t>
      </w:r>
      <w:r w:rsidR="007414F1">
        <w:rPr>
          <w:rFonts w:ascii="Arial" w:hAnsi="Arial" w:cs="Arial"/>
          <w:sz w:val="22"/>
          <w:szCs w:val="22"/>
          <w:lang w:eastAsia="en-GB"/>
        </w:rPr>
        <w:t xml:space="preserve">online. </w:t>
      </w:r>
      <w:r w:rsidRPr="00FE4C86">
        <w:rPr>
          <w:rFonts w:ascii="Arial" w:hAnsi="Arial" w:cs="Arial"/>
          <w:sz w:val="22"/>
          <w:szCs w:val="22"/>
          <w:lang w:eastAsia="en-GB"/>
        </w:rPr>
        <w:t xml:space="preserve">on the journey to and from school and in the local community and may continue into </w:t>
      </w:r>
      <w:r w:rsidR="003D6A46" w:rsidRPr="00FE4C86">
        <w:rPr>
          <w:rFonts w:ascii="Arial" w:hAnsi="Arial" w:cs="Arial"/>
          <w:sz w:val="22"/>
          <w:szCs w:val="22"/>
          <w:lang w:eastAsia="en-GB"/>
        </w:rPr>
        <w:t>further e</w:t>
      </w:r>
      <w:r w:rsidRPr="00FE4C86">
        <w:rPr>
          <w:rFonts w:ascii="Arial" w:hAnsi="Arial" w:cs="Arial"/>
          <w:sz w:val="22"/>
          <w:szCs w:val="22"/>
          <w:lang w:eastAsia="en-GB"/>
        </w:rPr>
        <w:t>ducation.</w:t>
      </w:r>
    </w:p>
    <w:p w14:paraId="396598C6" w14:textId="77777777" w:rsidR="007414F1" w:rsidRDefault="007414F1" w:rsidP="00FE4C86">
      <w:pPr>
        <w:spacing w:after="45"/>
        <w:jc w:val="both"/>
        <w:rPr>
          <w:rFonts w:ascii="Arial" w:hAnsi="Arial" w:cs="Arial"/>
          <w:sz w:val="22"/>
          <w:szCs w:val="22"/>
          <w:lang w:eastAsia="en-GB"/>
        </w:rPr>
      </w:pPr>
    </w:p>
    <w:p w14:paraId="2A0DCF1E" w14:textId="7A6C355C" w:rsidR="00A93F93" w:rsidRPr="00092A91" w:rsidRDefault="00A93F93" w:rsidP="00FE4C86">
      <w:pPr>
        <w:spacing w:after="45"/>
        <w:jc w:val="both"/>
        <w:rPr>
          <w:rFonts w:ascii="Arial" w:hAnsi="Arial" w:cs="Arial"/>
          <w:b/>
          <w:bCs/>
          <w:sz w:val="22"/>
          <w:szCs w:val="22"/>
          <w:lang w:eastAsia="en-GB"/>
        </w:rPr>
      </w:pPr>
      <w:r w:rsidRPr="00092A91">
        <w:rPr>
          <w:rFonts w:ascii="Arial" w:hAnsi="Arial" w:cs="Arial"/>
          <w:b/>
          <w:bCs/>
          <w:sz w:val="22"/>
          <w:szCs w:val="22"/>
          <w:lang w:eastAsia="en-GB"/>
        </w:rPr>
        <w:t>The school acknowledges its responsibilities to support families if bullying occurs off the premises.</w:t>
      </w:r>
    </w:p>
    <w:p w14:paraId="6ECF8CC9" w14:textId="77777777" w:rsidR="003D6A46" w:rsidRPr="00FE4C86" w:rsidRDefault="003D6A46" w:rsidP="00FE4C86">
      <w:pPr>
        <w:spacing w:after="45"/>
        <w:jc w:val="both"/>
        <w:rPr>
          <w:rFonts w:ascii="Arial" w:hAnsi="Arial" w:cs="Arial"/>
          <w:sz w:val="22"/>
          <w:szCs w:val="22"/>
          <w:lang w:eastAsia="en-GB"/>
        </w:rPr>
      </w:pPr>
    </w:p>
    <w:p w14:paraId="2B58E186" w14:textId="79DD2BC9" w:rsidR="003D6A46" w:rsidRPr="00FE4C86" w:rsidRDefault="003D6A46" w:rsidP="00FE4C86">
      <w:pPr>
        <w:spacing w:after="45"/>
        <w:jc w:val="both"/>
        <w:rPr>
          <w:rFonts w:ascii="Arial" w:hAnsi="Arial" w:cs="Arial"/>
          <w:sz w:val="22"/>
          <w:szCs w:val="22"/>
          <w:lang w:eastAsia="en-GB"/>
        </w:rPr>
      </w:pPr>
      <w:r w:rsidRPr="00FE4C86">
        <w:rPr>
          <w:rFonts w:ascii="Arial" w:hAnsi="Arial" w:cs="Arial"/>
          <w:sz w:val="22"/>
          <w:szCs w:val="22"/>
          <w:lang w:eastAsia="en-GB"/>
        </w:rPr>
        <w:t>Although bullying can occur between individuals it can often take place in the presence (virtually or physically) of others who become the ‘bystanders’ or ‘</w:t>
      </w:r>
      <w:r w:rsidR="007414F1" w:rsidRPr="00FE4C86">
        <w:rPr>
          <w:rFonts w:ascii="Arial" w:hAnsi="Arial" w:cs="Arial"/>
          <w:sz w:val="22"/>
          <w:szCs w:val="22"/>
          <w:lang w:eastAsia="en-GB"/>
        </w:rPr>
        <w:t>accessories</w:t>
      </w:r>
      <w:r w:rsidRPr="00FE4C86">
        <w:rPr>
          <w:rFonts w:ascii="Arial" w:hAnsi="Arial" w:cs="Arial"/>
          <w:sz w:val="22"/>
          <w:szCs w:val="22"/>
          <w:lang w:eastAsia="en-GB"/>
        </w:rPr>
        <w:t>.</w:t>
      </w:r>
    </w:p>
    <w:p w14:paraId="0BD097BE" w14:textId="77777777" w:rsidR="00696314" w:rsidRPr="00FE4C86" w:rsidRDefault="00696314" w:rsidP="00FE4C86">
      <w:pPr>
        <w:spacing w:after="45"/>
        <w:jc w:val="both"/>
        <w:rPr>
          <w:rFonts w:ascii="Arial" w:hAnsi="Arial" w:cs="Arial"/>
          <w:sz w:val="22"/>
          <w:szCs w:val="22"/>
          <w:lang w:eastAsia="en-GB"/>
        </w:rPr>
      </w:pPr>
    </w:p>
    <w:p w14:paraId="5C5A0121" w14:textId="20B33C32" w:rsidR="00EC2BD3" w:rsidRPr="00FE4C86" w:rsidRDefault="00EC2BD3" w:rsidP="00FE4C86">
      <w:pPr>
        <w:spacing w:after="45"/>
        <w:jc w:val="both"/>
        <w:rPr>
          <w:rFonts w:ascii="Arial" w:hAnsi="Arial" w:cs="Arial"/>
          <w:sz w:val="22"/>
          <w:szCs w:val="22"/>
          <w:lang w:eastAsia="en-GB"/>
        </w:rPr>
      </w:pPr>
      <w:r w:rsidRPr="00FE4C86">
        <w:rPr>
          <w:rFonts w:ascii="Arial" w:hAnsi="Arial" w:cs="Arial"/>
          <w:sz w:val="22"/>
          <w:szCs w:val="22"/>
          <w:lang w:eastAsia="en-GB"/>
        </w:rPr>
        <w:t xml:space="preserve">If bullying is reported by a child or a parent to any member of staff </w:t>
      </w:r>
      <w:r w:rsidR="005D6318" w:rsidRPr="00FE4C86">
        <w:rPr>
          <w:rFonts w:ascii="Arial" w:hAnsi="Arial" w:cs="Arial"/>
          <w:sz w:val="22"/>
          <w:szCs w:val="22"/>
          <w:lang w:eastAsia="en-GB"/>
        </w:rPr>
        <w:t xml:space="preserve">the report is taken seriously, </w:t>
      </w:r>
      <w:r w:rsidRPr="00FE4C86">
        <w:rPr>
          <w:rFonts w:ascii="Arial" w:hAnsi="Arial" w:cs="Arial"/>
          <w:sz w:val="22"/>
          <w:szCs w:val="22"/>
          <w:lang w:eastAsia="en-GB"/>
        </w:rPr>
        <w:t xml:space="preserve">investigated and a further conversation takes place with the complainant to ensure that they understand what measures have been carried out as a result. Any report of bullying that on investigation meets the criteria above will be dealt with on an individual basis, and the </w:t>
      </w:r>
      <w:r w:rsidR="0073542B">
        <w:rPr>
          <w:rFonts w:ascii="Arial" w:hAnsi="Arial" w:cs="Arial"/>
          <w:sz w:val="22"/>
          <w:szCs w:val="22"/>
          <w:lang w:eastAsia="en-GB"/>
        </w:rPr>
        <w:t>H</w:t>
      </w:r>
      <w:r w:rsidRPr="00FE4C86">
        <w:rPr>
          <w:rFonts w:ascii="Arial" w:hAnsi="Arial" w:cs="Arial"/>
          <w:sz w:val="22"/>
          <w:szCs w:val="22"/>
          <w:lang w:eastAsia="en-GB"/>
        </w:rPr>
        <w:t>ead teacher</w:t>
      </w:r>
      <w:r w:rsidR="0073542B">
        <w:rPr>
          <w:rFonts w:ascii="Arial" w:hAnsi="Arial" w:cs="Arial"/>
          <w:sz w:val="22"/>
          <w:szCs w:val="22"/>
          <w:lang w:eastAsia="en-GB"/>
        </w:rPr>
        <w:t>, D</w:t>
      </w:r>
      <w:r w:rsidRPr="00FE4C86">
        <w:rPr>
          <w:rFonts w:ascii="Arial" w:hAnsi="Arial" w:cs="Arial"/>
          <w:sz w:val="22"/>
          <w:szCs w:val="22"/>
          <w:lang w:eastAsia="en-GB"/>
        </w:rPr>
        <w:t xml:space="preserve">eputy </w:t>
      </w:r>
      <w:r w:rsidR="0073542B">
        <w:rPr>
          <w:rFonts w:ascii="Arial" w:hAnsi="Arial" w:cs="Arial"/>
          <w:sz w:val="22"/>
          <w:szCs w:val="22"/>
          <w:lang w:eastAsia="en-GB"/>
        </w:rPr>
        <w:t>H</w:t>
      </w:r>
      <w:r w:rsidRPr="00FE4C86">
        <w:rPr>
          <w:rFonts w:ascii="Arial" w:hAnsi="Arial" w:cs="Arial"/>
          <w:sz w:val="22"/>
          <w:szCs w:val="22"/>
          <w:lang w:eastAsia="en-GB"/>
        </w:rPr>
        <w:t xml:space="preserve">ead teacher </w:t>
      </w:r>
      <w:r w:rsidR="0073542B">
        <w:rPr>
          <w:rFonts w:ascii="Arial" w:hAnsi="Arial" w:cs="Arial"/>
          <w:sz w:val="22"/>
          <w:szCs w:val="22"/>
          <w:lang w:eastAsia="en-GB"/>
        </w:rPr>
        <w:t xml:space="preserve">or Inclusion Lead </w:t>
      </w:r>
      <w:r w:rsidRPr="00FE4C86">
        <w:rPr>
          <w:rFonts w:ascii="Arial" w:hAnsi="Arial" w:cs="Arial"/>
          <w:sz w:val="22"/>
          <w:szCs w:val="22"/>
          <w:lang w:eastAsia="en-GB"/>
        </w:rPr>
        <w:t xml:space="preserve">informed. Procedures </w:t>
      </w:r>
      <w:r w:rsidR="00272220" w:rsidRPr="00FE4C86">
        <w:rPr>
          <w:rFonts w:ascii="Arial" w:hAnsi="Arial" w:cs="Arial"/>
          <w:sz w:val="22"/>
          <w:szCs w:val="22"/>
          <w:lang w:eastAsia="en-GB"/>
        </w:rPr>
        <w:t xml:space="preserve">will </w:t>
      </w:r>
      <w:r w:rsidRPr="00FE4C86">
        <w:rPr>
          <w:rFonts w:ascii="Arial" w:hAnsi="Arial" w:cs="Arial"/>
          <w:sz w:val="22"/>
          <w:szCs w:val="22"/>
          <w:lang w:eastAsia="en-GB"/>
        </w:rPr>
        <w:t>include the following:</w:t>
      </w:r>
    </w:p>
    <w:p w14:paraId="03EA362B" w14:textId="77777777" w:rsidR="00EC2BD3" w:rsidRPr="00FE4C86" w:rsidRDefault="00EC2BD3" w:rsidP="00FE4C86">
      <w:pPr>
        <w:spacing w:after="45"/>
        <w:jc w:val="both"/>
        <w:rPr>
          <w:rFonts w:ascii="Arial" w:hAnsi="Arial" w:cs="Arial"/>
          <w:sz w:val="22"/>
          <w:szCs w:val="22"/>
          <w:lang w:eastAsia="en-GB"/>
        </w:rPr>
      </w:pPr>
    </w:p>
    <w:p w14:paraId="4B2CC7AB" w14:textId="37ACECE2" w:rsidR="00EC2BD3" w:rsidRPr="00FE4C86" w:rsidRDefault="00EC2BD3" w:rsidP="00FE4C86">
      <w:pPr>
        <w:numPr>
          <w:ilvl w:val="0"/>
          <w:numId w:val="10"/>
        </w:numPr>
        <w:spacing w:after="45"/>
        <w:jc w:val="both"/>
        <w:rPr>
          <w:rFonts w:ascii="Arial" w:hAnsi="Arial" w:cs="Arial"/>
          <w:sz w:val="22"/>
          <w:szCs w:val="22"/>
          <w:lang w:eastAsia="en-GB"/>
        </w:rPr>
      </w:pPr>
      <w:r w:rsidRPr="00FE4C86">
        <w:rPr>
          <w:rFonts w:ascii="Arial" w:hAnsi="Arial" w:cs="Arial"/>
          <w:sz w:val="22"/>
          <w:szCs w:val="22"/>
          <w:lang w:eastAsia="en-GB"/>
        </w:rPr>
        <w:t xml:space="preserve">A meeting with the child and member of staff (class teacher </w:t>
      </w:r>
      <w:r w:rsidR="0073542B" w:rsidRPr="00FE4C86">
        <w:rPr>
          <w:rFonts w:ascii="Arial" w:hAnsi="Arial" w:cs="Arial"/>
          <w:sz w:val="22"/>
          <w:szCs w:val="22"/>
          <w:lang w:eastAsia="en-GB"/>
        </w:rPr>
        <w:t>or member</w:t>
      </w:r>
      <w:r w:rsidRPr="00FE4C86">
        <w:rPr>
          <w:rFonts w:ascii="Arial" w:hAnsi="Arial" w:cs="Arial"/>
          <w:sz w:val="22"/>
          <w:szCs w:val="22"/>
          <w:lang w:eastAsia="en-GB"/>
        </w:rPr>
        <w:t xml:space="preserve"> of leadership team) </w:t>
      </w:r>
    </w:p>
    <w:p w14:paraId="0FF4BFDE" w14:textId="77777777" w:rsidR="00EC2BD3" w:rsidRPr="00FE4C86" w:rsidRDefault="00EC2BD3" w:rsidP="00FE4C86">
      <w:pPr>
        <w:numPr>
          <w:ilvl w:val="0"/>
          <w:numId w:val="10"/>
        </w:numPr>
        <w:spacing w:after="45"/>
        <w:jc w:val="both"/>
        <w:rPr>
          <w:rFonts w:ascii="Arial" w:hAnsi="Arial" w:cs="Arial"/>
          <w:sz w:val="22"/>
          <w:szCs w:val="22"/>
          <w:lang w:eastAsia="en-GB"/>
        </w:rPr>
      </w:pPr>
      <w:r w:rsidRPr="00FE4C86">
        <w:rPr>
          <w:rFonts w:ascii="Arial" w:hAnsi="Arial" w:cs="Arial"/>
          <w:sz w:val="22"/>
          <w:szCs w:val="22"/>
          <w:lang w:eastAsia="en-GB"/>
        </w:rPr>
        <w:t>A meeting with those accused of bullying</w:t>
      </w:r>
    </w:p>
    <w:p w14:paraId="3B716BD5" w14:textId="77777777" w:rsidR="00EC2BD3" w:rsidRPr="00FE4C86" w:rsidRDefault="00272220" w:rsidP="00FE4C86">
      <w:pPr>
        <w:numPr>
          <w:ilvl w:val="0"/>
          <w:numId w:val="10"/>
        </w:numPr>
        <w:spacing w:after="45"/>
        <w:jc w:val="both"/>
        <w:rPr>
          <w:rFonts w:ascii="Arial" w:hAnsi="Arial" w:cs="Arial"/>
          <w:sz w:val="22"/>
          <w:szCs w:val="22"/>
          <w:lang w:eastAsia="en-GB"/>
        </w:rPr>
      </w:pPr>
      <w:r w:rsidRPr="00FE4C86">
        <w:rPr>
          <w:rFonts w:ascii="Arial" w:hAnsi="Arial" w:cs="Arial"/>
          <w:sz w:val="22"/>
          <w:szCs w:val="22"/>
          <w:lang w:eastAsia="en-GB"/>
        </w:rPr>
        <w:t xml:space="preserve">A </w:t>
      </w:r>
      <w:r w:rsidR="00EC2BD3" w:rsidRPr="00FE4C86">
        <w:rPr>
          <w:rFonts w:ascii="Arial" w:hAnsi="Arial" w:cs="Arial"/>
          <w:sz w:val="22"/>
          <w:szCs w:val="22"/>
          <w:lang w:eastAsia="en-GB"/>
        </w:rPr>
        <w:t xml:space="preserve">resolution agreed together with </w:t>
      </w:r>
      <w:r w:rsidRPr="00FE4C86">
        <w:rPr>
          <w:rFonts w:ascii="Arial" w:hAnsi="Arial" w:cs="Arial"/>
          <w:sz w:val="22"/>
          <w:szCs w:val="22"/>
          <w:lang w:eastAsia="en-GB"/>
        </w:rPr>
        <w:t>all involved</w:t>
      </w:r>
    </w:p>
    <w:p w14:paraId="0942AF76" w14:textId="59B472F0" w:rsidR="00272220" w:rsidRPr="00FE4C86" w:rsidRDefault="00272220" w:rsidP="00FE4C86">
      <w:pPr>
        <w:numPr>
          <w:ilvl w:val="0"/>
          <w:numId w:val="10"/>
        </w:numPr>
        <w:spacing w:after="45"/>
        <w:jc w:val="both"/>
        <w:rPr>
          <w:rFonts w:ascii="Arial" w:hAnsi="Arial" w:cs="Arial"/>
          <w:sz w:val="22"/>
          <w:szCs w:val="22"/>
          <w:lang w:eastAsia="en-GB"/>
        </w:rPr>
      </w:pPr>
      <w:r w:rsidRPr="00FE4C86">
        <w:rPr>
          <w:rFonts w:ascii="Arial" w:hAnsi="Arial" w:cs="Arial"/>
          <w:sz w:val="22"/>
          <w:szCs w:val="22"/>
          <w:lang w:eastAsia="en-GB"/>
        </w:rPr>
        <w:t>Sanctions such as</w:t>
      </w:r>
      <w:r w:rsidR="0073542B">
        <w:rPr>
          <w:rFonts w:ascii="Arial" w:hAnsi="Arial" w:cs="Arial"/>
          <w:sz w:val="22"/>
          <w:szCs w:val="22"/>
          <w:lang w:eastAsia="en-GB"/>
        </w:rPr>
        <w:t xml:space="preserve"> </w:t>
      </w:r>
      <w:r w:rsidRPr="00FE4C86">
        <w:rPr>
          <w:rFonts w:ascii="Arial" w:hAnsi="Arial" w:cs="Arial"/>
          <w:sz w:val="22"/>
          <w:szCs w:val="22"/>
          <w:lang w:eastAsia="en-GB"/>
        </w:rPr>
        <w:t xml:space="preserve">writing an apology etc applied </w:t>
      </w:r>
    </w:p>
    <w:p w14:paraId="5E51F69D" w14:textId="77777777" w:rsidR="00272220" w:rsidRPr="00FE4C86" w:rsidRDefault="00272220" w:rsidP="00FE4C86">
      <w:pPr>
        <w:numPr>
          <w:ilvl w:val="0"/>
          <w:numId w:val="10"/>
        </w:numPr>
        <w:spacing w:after="45"/>
        <w:jc w:val="both"/>
        <w:rPr>
          <w:rFonts w:ascii="Arial" w:hAnsi="Arial" w:cs="Arial"/>
          <w:sz w:val="22"/>
          <w:szCs w:val="22"/>
          <w:lang w:eastAsia="en-GB"/>
        </w:rPr>
      </w:pPr>
      <w:r w:rsidRPr="00FE4C86">
        <w:rPr>
          <w:rFonts w:ascii="Arial" w:hAnsi="Arial" w:cs="Arial"/>
          <w:sz w:val="22"/>
          <w:szCs w:val="22"/>
          <w:lang w:eastAsia="en-GB"/>
        </w:rPr>
        <w:t>All staff informed of the issue to ensure appropriate monitoring</w:t>
      </w:r>
    </w:p>
    <w:p w14:paraId="096EE072" w14:textId="77777777" w:rsidR="00272220" w:rsidRPr="00FE4C86" w:rsidRDefault="00272220" w:rsidP="00FE4C86">
      <w:pPr>
        <w:numPr>
          <w:ilvl w:val="0"/>
          <w:numId w:val="10"/>
        </w:numPr>
        <w:spacing w:after="45"/>
        <w:jc w:val="both"/>
        <w:rPr>
          <w:rFonts w:ascii="Arial" w:hAnsi="Arial" w:cs="Arial"/>
          <w:sz w:val="22"/>
          <w:szCs w:val="22"/>
          <w:lang w:eastAsia="en-GB"/>
        </w:rPr>
      </w:pPr>
      <w:r w:rsidRPr="00FE4C86">
        <w:rPr>
          <w:rFonts w:ascii="Arial" w:hAnsi="Arial" w:cs="Arial"/>
          <w:sz w:val="22"/>
          <w:szCs w:val="22"/>
          <w:lang w:eastAsia="en-GB"/>
        </w:rPr>
        <w:t>A discussion with the whole class/key stage/ school depending on the seriousness of the bullying</w:t>
      </w:r>
    </w:p>
    <w:p w14:paraId="7DA52F1B" w14:textId="77777777" w:rsidR="006C3152" w:rsidRPr="00FE4C86" w:rsidRDefault="00EC2BD3" w:rsidP="00FE4C86">
      <w:pPr>
        <w:numPr>
          <w:ilvl w:val="0"/>
          <w:numId w:val="10"/>
        </w:numPr>
        <w:spacing w:after="45"/>
        <w:jc w:val="both"/>
        <w:rPr>
          <w:rFonts w:ascii="Arial" w:hAnsi="Arial" w:cs="Arial"/>
          <w:sz w:val="22"/>
          <w:szCs w:val="22"/>
        </w:rPr>
      </w:pPr>
      <w:r w:rsidRPr="00FE4C86">
        <w:rPr>
          <w:rFonts w:ascii="Arial" w:hAnsi="Arial" w:cs="Arial"/>
          <w:sz w:val="22"/>
          <w:szCs w:val="22"/>
          <w:lang w:eastAsia="en-GB"/>
        </w:rPr>
        <w:t>Parents of both (all) parties informed</w:t>
      </w:r>
    </w:p>
    <w:p w14:paraId="450D19C4" w14:textId="77777777" w:rsidR="005D6318" w:rsidRDefault="005D6318" w:rsidP="00FE4C86">
      <w:pPr>
        <w:numPr>
          <w:ilvl w:val="0"/>
          <w:numId w:val="10"/>
        </w:numPr>
        <w:spacing w:after="45"/>
        <w:jc w:val="both"/>
        <w:rPr>
          <w:rFonts w:ascii="Arial" w:hAnsi="Arial" w:cs="Arial"/>
          <w:sz w:val="22"/>
          <w:szCs w:val="22"/>
        </w:rPr>
      </w:pPr>
      <w:r w:rsidRPr="00FE4C86">
        <w:rPr>
          <w:rFonts w:ascii="Arial" w:hAnsi="Arial" w:cs="Arial"/>
          <w:sz w:val="22"/>
          <w:szCs w:val="22"/>
          <w:lang w:eastAsia="en-GB"/>
        </w:rPr>
        <w:t>Where appropriate, further sanctions/behaviour plan put in place with parental co-operation</w:t>
      </w:r>
    </w:p>
    <w:p w14:paraId="22A250E4" w14:textId="77777777" w:rsidR="00CB4A1E" w:rsidRDefault="00CB4A1E" w:rsidP="00CB4A1E">
      <w:pPr>
        <w:spacing w:after="45"/>
        <w:jc w:val="both"/>
        <w:rPr>
          <w:rFonts w:ascii="Arial" w:hAnsi="Arial" w:cs="Arial"/>
          <w:sz w:val="22"/>
          <w:szCs w:val="22"/>
          <w:lang w:eastAsia="en-GB"/>
        </w:rPr>
      </w:pPr>
    </w:p>
    <w:p w14:paraId="480608C1" w14:textId="77777777" w:rsidR="00CB4A1E" w:rsidRDefault="00CB4A1E" w:rsidP="00CB4A1E">
      <w:pPr>
        <w:spacing w:after="45"/>
        <w:jc w:val="both"/>
        <w:rPr>
          <w:rFonts w:ascii="Arial" w:hAnsi="Arial" w:cs="Arial"/>
          <w:sz w:val="22"/>
          <w:szCs w:val="22"/>
          <w:lang w:eastAsia="en-GB"/>
        </w:rPr>
      </w:pPr>
    </w:p>
    <w:p w14:paraId="2A8AAA5B" w14:textId="77777777" w:rsidR="00CB4A1E" w:rsidRPr="00CB4A1E" w:rsidRDefault="00CB4A1E" w:rsidP="00CB4A1E">
      <w:pPr>
        <w:spacing w:after="45"/>
        <w:jc w:val="both"/>
        <w:rPr>
          <w:rFonts w:ascii="Arial" w:hAnsi="Arial" w:cs="Arial"/>
          <w:sz w:val="22"/>
          <w:szCs w:val="22"/>
        </w:rPr>
      </w:pPr>
      <w:r w:rsidRPr="00CB4A1E">
        <w:rPr>
          <w:rFonts w:ascii="Arial" w:hAnsi="Arial" w:cs="Arial"/>
          <w:b/>
          <w:bCs/>
          <w:sz w:val="22"/>
          <w:szCs w:val="22"/>
        </w:rPr>
        <w:t>Signs and Symptoms</w:t>
      </w:r>
    </w:p>
    <w:p w14:paraId="24B64186" w14:textId="77777777" w:rsidR="00CB4A1E" w:rsidRPr="00CB4A1E" w:rsidRDefault="00CB4A1E" w:rsidP="00CB4A1E">
      <w:pPr>
        <w:spacing w:after="45"/>
        <w:jc w:val="both"/>
        <w:rPr>
          <w:rFonts w:ascii="Arial" w:hAnsi="Arial" w:cs="Arial"/>
          <w:sz w:val="22"/>
          <w:szCs w:val="22"/>
        </w:rPr>
      </w:pPr>
      <w:r w:rsidRPr="00CB4A1E">
        <w:rPr>
          <w:rFonts w:ascii="Arial" w:hAnsi="Arial" w:cs="Arial"/>
          <w:sz w:val="22"/>
          <w:szCs w:val="22"/>
        </w:rPr>
        <w:t>A child may indicate, by different signs or behaviour, that he or she is being bullied.</w:t>
      </w:r>
    </w:p>
    <w:p w14:paraId="7EFC6AB2" w14:textId="77777777" w:rsidR="00CB4A1E" w:rsidRPr="00CB4A1E" w:rsidRDefault="00CB4A1E" w:rsidP="00CB4A1E">
      <w:pPr>
        <w:spacing w:after="45"/>
        <w:jc w:val="both"/>
        <w:rPr>
          <w:rFonts w:ascii="Arial" w:hAnsi="Arial" w:cs="Arial"/>
          <w:sz w:val="22"/>
          <w:szCs w:val="22"/>
        </w:rPr>
      </w:pPr>
      <w:r w:rsidRPr="00CB4A1E">
        <w:rPr>
          <w:rFonts w:ascii="Arial" w:hAnsi="Arial" w:cs="Arial"/>
          <w:sz w:val="22"/>
          <w:szCs w:val="22"/>
        </w:rPr>
        <w:t>Adults should be aware of these possible signs and investigate further if a child:</w:t>
      </w:r>
    </w:p>
    <w:p w14:paraId="349637A2"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is frightened of walking to or from school</w:t>
      </w:r>
    </w:p>
    <w:p w14:paraId="01E11D31" w14:textId="77777777" w:rsidR="00CB4A1E" w:rsidRPr="00CB4A1E" w:rsidRDefault="00CB4A1E" w:rsidP="00CB4A1E">
      <w:pPr>
        <w:numPr>
          <w:ilvl w:val="0"/>
          <w:numId w:val="19"/>
        </w:numPr>
        <w:spacing w:after="45"/>
        <w:jc w:val="both"/>
        <w:rPr>
          <w:rFonts w:ascii="Arial" w:hAnsi="Arial" w:cs="Arial"/>
          <w:sz w:val="22"/>
          <w:szCs w:val="22"/>
        </w:rPr>
      </w:pPr>
      <w:r>
        <w:rPr>
          <w:rFonts w:ascii="Arial" w:hAnsi="Arial" w:cs="Arial"/>
          <w:sz w:val="22"/>
          <w:szCs w:val="22"/>
        </w:rPr>
        <w:t>doesn’t want to go in the school</w:t>
      </w:r>
    </w:p>
    <w:p w14:paraId="3429A463"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begs to be driven to school</w:t>
      </w:r>
    </w:p>
    <w:p w14:paraId="3C943DAA"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changes their usual routine/route to school</w:t>
      </w:r>
    </w:p>
    <w:p w14:paraId="1E0E691E"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begins truanting</w:t>
      </w:r>
    </w:p>
    <w:p w14:paraId="29E36CE1"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becomes withdrawn, anxious or lacking in confidence</w:t>
      </w:r>
    </w:p>
    <w:p w14:paraId="14D4CA6F"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starts stammering</w:t>
      </w:r>
    </w:p>
    <w:p w14:paraId="4266BDDF" w14:textId="50479F9C"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 xml:space="preserve">attempts or threatens suicide or </w:t>
      </w:r>
      <w:r w:rsidR="0073542B">
        <w:rPr>
          <w:rFonts w:ascii="Arial" w:hAnsi="Arial" w:cs="Arial"/>
          <w:sz w:val="22"/>
          <w:szCs w:val="22"/>
        </w:rPr>
        <w:t>self-harm</w:t>
      </w:r>
    </w:p>
    <w:p w14:paraId="7A8EDAAA"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cries themselves to sleep at night or has nightmares</w:t>
      </w:r>
    </w:p>
    <w:p w14:paraId="5567B6F9"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feels ill in the morning</w:t>
      </w:r>
    </w:p>
    <w:p w14:paraId="06E35B2F" w14:textId="1BFB9C84"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 xml:space="preserve">begins to </w:t>
      </w:r>
      <w:r w:rsidR="0073542B" w:rsidRPr="00CB4A1E">
        <w:rPr>
          <w:rFonts w:ascii="Arial" w:hAnsi="Arial" w:cs="Arial"/>
          <w:sz w:val="22"/>
          <w:szCs w:val="22"/>
        </w:rPr>
        <w:t>underperform</w:t>
      </w:r>
      <w:r w:rsidRPr="00CB4A1E">
        <w:rPr>
          <w:rFonts w:ascii="Arial" w:hAnsi="Arial" w:cs="Arial"/>
          <w:sz w:val="22"/>
          <w:szCs w:val="22"/>
        </w:rPr>
        <w:t xml:space="preserve"> in school work</w:t>
      </w:r>
    </w:p>
    <w:p w14:paraId="5B2DBCB1"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comes home with clothes torn or books damaged</w:t>
      </w:r>
    </w:p>
    <w:p w14:paraId="04ACA8FF"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has possessions go “missing”</w:t>
      </w:r>
    </w:p>
    <w:p w14:paraId="6EDBF82E"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asks for money or starts stealing money (to pay the bully)</w:t>
      </w:r>
    </w:p>
    <w:p w14:paraId="07CCE9BC"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 xml:space="preserve">has </w:t>
      </w:r>
      <w:r>
        <w:rPr>
          <w:rFonts w:ascii="Arial" w:hAnsi="Arial" w:cs="Arial"/>
          <w:sz w:val="22"/>
          <w:szCs w:val="22"/>
        </w:rPr>
        <w:t>snack money</w:t>
      </w:r>
      <w:r w:rsidRPr="00CB4A1E">
        <w:rPr>
          <w:rFonts w:ascii="Arial" w:hAnsi="Arial" w:cs="Arial"/>
          <w:sz w:val="22"/>
          <w:szCs w:val="22"/>
        </w:rPr>
        <w:t xml:space="preserve"> continually “lost”</w:t>
      </w:r>
    </w:p>
    <w:p w14:paraId="046CB099" w14:textId="77777777" w:rsidR="00092A91" w:rsidRDefault="00092A91" w:rsidP="00092A91">
      <w:pPr>
        <w:spacing w:after="45"/>
        <w:ind w:left="720"/>
        <w:jc w:val="both"/>
        <w:rPr>
          <w:rFonts w:ascii="Arial" w:hAnsi="Arial" w:cs="Arial"/>
          <w:sz w:val="22"/>
          <w:szCs w:val="22"/>
        </w:rPr>
      </w:pPr>
    </w:p>
    <w:p w14:paraId="48100AE9" w14:textId="77777777" w:rsidR="00092A91" w:rsidRDefault="00092A91" w:rsidP="00092A91">
      <w:pPr>
        <w:spacing w:after="45"/>
        <w:ind w:left="720"/>
        <w:jc w:val="both"/>
        <w:rPr>
          <w:rFonts w:ascii="Arial" w:hAnsi="Arial" w:cs="Arial"/>
          <w:sz w:val="22"/>
          <w:szCs w:val="22"/>
        </w:rPr>
      </w:pPr>
    </w:p>
    <w:p w14:paraId="75F5A46C" w14:textId="77777777" w:rsidR="00092A91" w:rsidRDefault="00092A91" w:rsidP="00092A91">
      <w:pPr>
        <w:spacing w:after="45"/>
        <w:ind w:left="720"/>
        <w:jc w:val="both"/>
        <w:rPr>
          <w:rFonts w:ascii="Arial" w:hAnsi="Arial" w:cs="Arial"/>
          <w:sz w:val="22"/>
          <w:szCs w:val="22"/>
        </w:rPr>
      </w:pPr>
    </w:p>
    <w:p w14:paraId="5B2F8FDC" w14:textId="6BB1AE74" w:rsidR="00CB4A1E" w:rsidRPr="00092A91" w:rsidRDefault="00CB4A1E" w:rsidP="00092A91">
      <w:pPr>
        <w:numPr>
          <w:ilvl w:val="0"/>
          <w:numId w:val="19"/>
        </w:numPr>
        <w:spacing w:after="45"/>
        <w:jc w:val="both"/>
        <w:rPr>
          <w:rFonts w:ascii="Arial" w:hAnsi="Arial" w:cs="Arial"/>
          <w:sz w:val="22"/>
          <w:szCs w:val="22"/>
        </w:rPr>
      </w:pPr>
      <w:r w:rsidRPr="00092A91">
        <w:rPr>
          <w:rFonts w:ascii="Arial" w:hAnsi="Arial" w:cs="Arial"/>
          <w:sz w:val="22"/>
          <w:szCs w:val="22"/>
        </w:rPr>
        <w:t>has unexplained cuts or bruises</w:t>
      </w:r>
    </w:p>
    <w:p w14:paraId="7E027DD4" w14:textId="77777777" w:rsidR="00092A91" w:rsidRDefault="00CB4A1E" w:rsidP="00092A91">
      <w:pPr>
        <w:numPr>
          <w:ilvl w:val="0"/>
          <w:numId w:val="19"/>
        </w:numPr>
        <w:spacing w:after="45"/>
        <w:jc w:val="both"/>
        <w:rPr>
          <w:rFonts w:ascii="Arial" w:hAnsi="Arial" w:cs="Arial"/>
          <w:sz w:val="22"/>
          <w:szCs w:val="22"/>
        </w:rPr>
      </w:pPr>
      <w:r w:rsidRPr="00CB4A1E">
        <w:rPr>
          <w:rFonts w:ascii="Arial" w:hAnsi="Arial" w:cs="Arial"/>
          <w:sz w:val="22"/>
          <w:szCs w:val="22"/>
        </w:rPr>
        <w:t xml:space="preserve">comes home </w:t>
      </w:r>
      <w:r w:rsidR="0073542B">
        <w:rPr>
          <w:rFonts w:ascii="Arial" w:hAnsi="Arial" w:cs="Arial"/>
          <w:sz w:val="22"/>
          <w:szCs w:val="22"/>
        </w:rPr>
        <w:t>hungry</w:t>
      </w:r>
      <w:r w:rsidRPr="00CB4A1E">
        <w:rPr>
          <w:rFonts w:ascii="Arial" w:hAnsi="Arial" w:cs="Arial"/>
          <w:sz w:val="22"/>
          <w:szCs w:val="22"/>
        </w:rPr>
        <w:t xml:space="preserve"> (money/snack/sandwiches have been stolen)</w:t>
      </w:r>
    </w:p>
    <w:p w14:paraId="31993227" w14:textId="0BBD7371" w:rsidR="00CB4A1E" w:rsidRPr="00092A91" w:rsidRDefault="00CB4A1E" w:rsidP="00092A91">
      <w:pPr>
        <w:numPr>
          <w:ilvl w:val="0"/>
          <w:numId w:val="19"/>
        </w:numPr>
        <w:spacing w:after="45"/>
        <w:jc w:val="both"/>
        <w:rPr>
          <w:rFonts w:ascii="Arial" w:hAnsi="Arial" w:cs="Arial"/>
          <w:sz w:val="22"/>
          <w:szCs w:val="22"/>
        </w:rPr>
      </w:pPr>
      <w:r w:rsidRPr="00092A91">
        <w:rPr>
          <w:rFonts w:ascii="Arial" w:hAnsi="Arial" w:cs="Arial"/>
          <w:sz w:val="22"/>
          <w:szCs w:val="22"/>
        </w:rPr>
        <w:t>becomes aggressive, disruptive or unreasonable</w:t>
      </w:r>
    </w:p>
    <w:p w14:paraId="5D25E17A"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starts swearing or using aggressive language for no apparent reason</w:t>
      </w:r>
    </w:p>
    <w:p w14:paraId="1147E0F6"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is bullying other children or siblings</w:t>
      </w:r>
    </w:p>
    <w:p w14:paraId="0D8DF677"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stops eating</w:t>
      </w:r>
    </w:p>
    <w:p w14:paraId="1A34F672"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is frightened to say what’s wrong</w:t>
      </w:r>
    </w:p>
    <w:p w14:paraId="7CDF2444" w14:textId="0A9A7C2D" w:rsid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gives improbable excuses for any of the above</w:t>
      </w:r>
    </w:p>
    <w:p w14:paraId="639A7B6D" w14:textId="77777777" w:rsidR="0073542B" w:rsidRPr="00CB4A1E" w:rsidRDefault="0073542B" w:rsidP="0073542B">
      <w:pPr>
        <w:spacing w:after="45"/>
        <w:ind w:left="720"/>
        <w:jc w:val="both"/>
        <w:rPr>
          <w:rFonts w:ascii="Arial" w:hAnsi="Arial" w:cs="Arial"/>
          <w:sz w:val="22"/>
          <w:szCs w:val="22"/>
        </w:rPr>
      </w:pPr>
    </w:p>
    <w:p w14:paraId="177F2F07" w14:textId="77777777" w:rsidR="00CB4A1E" w:rsidRDefault="00CB4A1E" w:rsidP="00CB4A1E">
      <w:pPr>
        <w:spacing w:after="45"/>
        <w:jc w:val="both"/>
        <w:rPr>
          <w:rFonts w:ascii="Arial" w:hAnsi="Arial" w:cs="Arial"/>
          <w:sz w:val="22"/>
          <w:szCs w:val="22"/>
        </w:rPr>
      </w:pPr>
      <w:r w:rsidRPr="00CB4A1E">
        <w:rPr>
          <w:rFonts w:ascii="Arial" w:hAnsi="Arial" w:cs="Arial"/>
          <w:sz w:val="22"/>
          <w:szCs w:val="22"/>
        </w:rPr>
        <w:t>These signs and behaviours could indicate other problems, but bullying should be considered a possibility and should be taken seriously and investigated as soon as possible.</w:t>
      </w:r>
    </w:p>
    <w:p w14:paraId="053BEFCC" w14:textId="77777777" w:rsidR="00CB4A1E" w:rsidRPr="00CB4A1E" w:rsidRDefault="00CB4A1E" w:rsidP="00CB4A1E">
      <w:pPr>
        <w:spacing w:after="45"/>
        <w:jc w:val="both"/>
        <w:rPr>
          <w:rFonts w:ascii="Arial" w:hAnsi="Arial" w:cs="Arial"/>
          <w:sz w:val="22"/>
          <w:szCs w:val="22"/>
        </w:rPr>
      </w:pPr>
    </w:p>
    <w:p w14:paraId="676B06D3" w14:textId="77777777" w:rsidR="00D90E0A" w:rsidRPr="00FE4C86" w:rsidRDefault="00D90E0A" w:rsidP="00FE4C86">
      <w:pPr>
        <w:spacing w:after="45"/>
        <w:ind w:left="720"/>
        <w:jc w:val="both"/>
        <w:rPr>
          <w:rFonts w:ascii="Arial" w:hAnsi="Arial" w:cs="Arial"/>
          <w:sz w:val="22"/>
          <w:szCs w:val="22"/>
        </w:rPr>
      </w:pPr>
    </w:p>
    <w:p w14:paraId="0FF1C2D1" w14:textId="77777777" w:rsidR="00D90E0A" w:rsidRPr="00FE4C86" w:rsidRDefault="00D90E0A" w:rsidP="00FE4C86">
      <w:pPr>
        <w:spacing w:after="45"/>
        <w:jc w:val="both"/>
        <w:rPr>
          <w:rFonts w:ascii="Arial" w:hAnsi="Arial" w:cs="Arial"/>
          <w:b/>
          <w:sz w:val="22"/>
          <w:szCs w:val="22"/>
          <w:lang w:eastAsia="en-GB"/>
        </w:rPr>
      </w:pPr>
      <w:r w:rsidRPr="00FE4C86">
        <w:rPr>
          <w:rFonts w:ascii="Arial" w:hAnsi="Arial" w:cs="Arial"/>
          <w:b/>
          <w:sz w:val="22"/>
          <w:szCs w:val="22"/>
          <w:lang w:eastAsia="en-GB"/>
        </w:rPr>
        <w:t>Role of Parents/Carers:</w:t>
      </w:r>
    </w:p>
    <w:p w14:paraId="48CB908F" w14:textId="40A22EAB" w:rsidR="00D90E0A" w:rsidRDefault="00D90E0A" w:rsidP="00FE4C86">
      <w:pPr>
        <w:spacing w:after="45"/>
        <w:jc w:val="both"/>
        <w:rPr>
          <w:rFonts w:ascii="Arial" w:hAnsi="Arial" w:cs="Arial"/>
          <w:sz w:val="22"/>
          <w:szCs w:val="22"/>
          <w:lang w:eastAsia="en-GB"/>
        </w:rPr>
      </w:pPr>
      <w:r w:rsidRPr="00FE4C86">
        <w:rPr>
          <w:rFonts w:ascii="Arial" w:hAnsi="Arial" w:cs="Arial"/>
          <w:sz w:val="22"/>
          <w:szCs w:val="22"/>
          <w:lang w:eastAsia="en-GB"/>
        </w:rPr>
        <w:t>Parents/carers have a crucial role to play in offering emotional support and for raising the concerns of their children with their teacher and the school. Parents/carers may be able to identify signs in behaviour of their children that suggest bullying may be taking place. All incidences of bullying should be reported to the school. It is also helpful to work with the school to ascertain a full understanding of any incident/s and dynamics between pupils which may be leading to ongoing issues.</w:t>
      </w:r>
    </w:p>
    <w:p w14:paraId="28E52B51" w14:textId="7ABB8A0E" w:rsidR="00092A91" w:rsidRDefault="00092A91" w:rsidP="00FE4C86">
      <w:pPr>
        <w:spacing w:after="45"/>
        <w:jc w:val="both"/>
        <w:rPr>
          <w:rFonts w:ascii="Arial" w:hAnsi="Arial" w:cs="Arial"/>
          <w:sz w:val="22"/>
          <w:szCs w:val="22"/>
          <w:lang w:eastAsia="en-GB"/>
        </w:rPr>
      </w:pPr>
    </w:p>
    <w:p w14:paraId="07AC2DCE" w14:textId="4AEA8FEE" w:rsidR="00092A91" w:rsidRPr="00FE4C86" w:rsidRDefault="00092A91" w:rsidP="00FE4C86">
      <w:pPr>
        <w:spacing w:after="45"/>
        <w:jc w:val="both"/>
        <w:rPr>
          <w:rFonts w:ascii="Arial" w:hAnsi="Arial" w:cs="Arial"/>
          <w:sz w:val="22"/>
          <w:szCs w:val="22"/>
          <w:lang w:eastAsia="en-GB"/>
        </w:rPr>
      </w:pPr>
      <w:r>
        <w:rPr>
          <w:rFonts w:ascii="Arial" w:hAnsi="Arial" w:cs="Arial"/>
          <w:sz w:val="22"/>
          <w:szCs w:val="22"/>
          <w:lang w:eastAsia="en-GB"/>
        </w:rPr>
        <w:t>With online bulling becoming an increasing issue, parents should also take responsibility for monitoring their child’s online activity and for limiting access where appropriate to online gaming and social media apps.  School will work with parents to support and inform.</w:t>
      </w:r>
    </w:p>
    <w:p w14:paraId="4475A679" w14:textId="77777777" w:rsidR="00D90E0A" w:rsidRPr="00FE4C86" w:rsidRDefault="00D90E0A" w:rsidP="00FE4C86">
      <w:pPr>
        <w:spacing w:after="45"/>
        <w:jc w:val="both"/>
        <w:rPr>
          <w:rFonts w:ascii="Arial" w:hAnsi="Arial" w:cs="Arial"/>
          <w:sz w:val="22"/>
          <w:szCs w:val="22"/>
          <w:lang w:eastAsia="en-GB"/>
        </w:rPr>
      </w:pPr>
    </w:p>
    <w:p w14:paraId="708058B4" w14:textId="77777777" w:rsidR="00D90E0A" w:rsidRPr="00FE4C86" w:rsidRDefault="00D90E0A" w:rsidP="00FE4C86">
      <w:pPr>
        <w:spacing w:after="45"/>
        <w:jc w:val="both"/>
        <w:rPr>
          <w:rFonts w:ascii="Arial" w:hAnsi="Arial" w:cs="Arial"/>
          <w:sz w:val="22"/>
          <w:szCs w:val="22"/>
          <w:lang w:eastAsia="en-GB"/>
        </w:rPr>
      </w:pPr>
      <w:r w:rsidRPr="00FE4C86">
        <w:rPr>
          <w:rFonts w:ascii="Arial" w:hAnsi="Arial" w:cs="Arial"/>
          <w:sz w:val="22"/>
          <w:szCs w:val="22"/>
          <w:lang w:eastAsia="en-GB"/>
        </w:rPr>
        <w:t>Waterside Primary School feels that discussing issues openly with another parent / child or on social media is to be discouraged so that other children and parents are not influenced by the opinions of others.</w:t>
      </w:r>
    </w:p>
    <w:p w14:paraId="06D7EF0D" w14:textId="77777777" w:rsidR="00D90E0A" w:rsidRPr="00FE4C86" w:rsidRDefault="00D90E0A" w:rsidP="00FE4C86">
      <w:pPr>
        <w:spacing w:after="45"/>
        <w:jc w:val="both"/>
        <w:rPr>
          <w:rFonts w:ascii="Arial" w:hAnsi="Arial" w:cs="Arial"/>
          <w:sz w:val="22"/>
          <w:szCs w:val="22"/>
          <w:lang w:eastAsia="en-GB"/>
        </w:rPr>
      </w:pPr>
    </w:p>
    <w:p w14:paraId="24FA6A5D" w14:textId="77777777" w:rsidR="00DA62C8" w:rsidRPr="00FE4C86" w:rsidRDefault="00DA62C8" w:rsidP="00FE4C86">
      <w:pPr>
        <w:spacing w:after="45"/>
        <w:jc w:val="both"/>
        <w:rPr>
          <w:rFonts w:ascii="Arial" w:hAnsi="Arial" w:cs="Arial"/>
          <w:sz w:val="22"/>
          <w:szCs w:val="22"/>
          <w:lang w:eastAsia="en-GB"/>
        </w:rPr>
      </w:pPr>
    </w:p>
    <w:p w14:paraId="35CF44CF" w14:textId="1DA1A983" w:rsidR="00DA62C8" w:rsidRPr="00FE4C86" w:rsidRDefault="0073542B" w:rsidP="00FE4C86">
      <w:pPr>
        <w:spacing w:after="45"/>
        <w:jc w:val="both"/>
        <w:rPr>
          <w:rFonts w:ascii="Arial" w:hAnsi="Arial" w:cs="Arial"/>
          <w:b/>
          <w:sz w:val="22"/>
          <w:szCs w:val="22"/>
          <w:lang w:eastAsia="en-GB"/>
        </w:rPr>
      </w:pPr>
      <w:r w:rsidRPr="00FE4C86">
        <w:rPr>
          <w:rFonts w:ascii="Arial" w:hAnsi="Arial" w:cs="Arial"/>
          <w:b/>
          <w:sz w:val="22"/>
          <w:szCs w:val="22"/>
          <w:lang w:eastAsia="en-GB"/>
        </w:rPr>
        <w:t>Anti-racism</w:t>
      </w:r>
      <w:r w:rsidR="00DA62C8" w:rsidRPr="00FE4C86">
        <w:rPr>
          <w:rFonts w:ascii="Arial" w:hAnsi="Arial" w:cs="Arial"/>
          <w:b/>
          <w:sz w:val="22"/>
          <w:szCs w:val="22"/>
          <w:lang w:eastAsia="en-GB"/>
        </w:rPr>
        <w:t xml:space="preserve"> and harassment </w:t>
      </w:r>
    </w:p>
    <w:p w14:paraId="79C46972" w14:textId="77777777" w:rsidR="00DA62C8" w:rsidRPr="00FE4C86" w:rsidRDefault="008E6F37" w:rsidP="00FE4C86">
      <w:pPr>
        <w:spacing w:after="45"/>
        <w:jc w:val="both"/>
        <w:rPr>
          <w:rFonts w:ascii="Arial" w:hAnsi="Arial" w:cs="Arial"/>
          <w:sz w:val="22"/>
          <w:szCs w:val="22"/>
          <w:lang w:eastAsia="en-GB"/>
        </w:rPr>
      </w:pPr>
      <w:r w:rsidRPr="00FE4C86">
        <w:rPr>
          <w:rFonts w:ascii="Arial" w:hAnsi="Arial" w:cs="Arial"/>
          <w:sz w:val="22"/>
          <w:szCs w:val="22"/>
          <w:lang w:eastAsia="en-GB"/>
        </w:rPr>
        <w:t>Racism is by definition,</w:t>
      </w:r>
      <w:r w:rsidR="00DA62C8" w:rsidRPr="00FE4C86">
        <w:rPr>
          <w:rFonts w:ascii="Arial" w:hAnsi="Arial" w:cs="Arial"/>
          <w:sz w:val="22"/>
          <w:szCs w:val="22"/>
          <w:lang w:eastAsia="en-GB"/>
        </w:rPr>
        <w:t xml:space="preserve"> implicitly unacceptable in terms of our whole school vision and values, and explicitly in terms of our equality statement. </w:t>
      </w:r>
      <w:bookmarkStart w:id="0" w:name="_Hlk151021606"/>
      <w:r w:rsidR="00DA62C8" w:rsidRPr="00FE4C86">
        <w:rPr>
          <w:rFonts w:ascii="Arial" w:hAnsi="Arial" w:cs="Arial"/>
          <w:sz w:val="22"/>
          <w:szCs w:val="22"/>
          <w:lang w:eastAsia="en-GB"/>
        </w:rPr>
        <w:t>Any racist language, harassment or abuse is recorded on the Hampshire Racist Abuse report form and a return made to the authority</w:t>
      </w:r>
      <w:bookmarkEnd w:id="0"/>
      <w:r w:rsidR="00DA62C8" w:rsidRPr="00FE4C86">
        <w:rPr>
          <w:rFonts w:ascii="Arial" w:hAnsi="Arial" w:cs="Arial"/>
          <w:sz w:val="22"/>
          <w:szCs w:val="22"/>
          <w:lang w:eastAsia="en-GB"/>
        </w:rPr>
        <w:t xml:space="preserve">. Any incident of the use of such language or behaviour is investigated and brought to the attention of either the head teacher or deputy head teacher. The parents of all children involved are informed and depending on the severity of the incident further action may be taken in line with anti-bullying procedures (see above). </w:t>
      </w:r>
      <w:r w:rsidR="00EC6985" w:rsidRPr="00FE4C86">
        <w:rPr>
          <w:rFonts w:ascii="Arial" w:hAnsi="Arial" w:cs="Arial"/>
          <w:sz w:val="22"/>
          <w:szCs w:val="22"/>
          <w:lang w:eastAsia="en-GB"/>
        </w:rPr>
        <w:t>Any instance of racist bullying should be bought to the attention of the Senior Leadership Team.</w:t>
      </w:r>
    </w:p>
    <w:p w14:paraId="7F0E336B" w14:textId="77777777" w:rsidR="008E6F37" w:rsidRPr="00FE4C86" w:rsidRDefault="008E6F37" w:rsidP="00FE4C86">
      <w:pPr>
        <w:spacing w:after="45"/>
        <w:jc w:val="both"/>
        <w:rPr>
          <w:rFonts w:ascii="Arial" w:hAnsi="Arial" w:cs="Arial"/>
          <w:b/>
          <w:sz w:val="22"/>
          <w:szCs w:val="22"/>
          <w:lang w:eastAsia="en-GB"/>
        </w:rPr>
      </w:pPr>
    </w:p>
    <w:p w14:paraId="5BCBD0A3" w14:textId="77777777" w:rsidR="00092A91" w:rsidRDefault="00092A91" w:rsidP="00FE4C86">
      <w:pPr>
        <w:spacing w:after="45"/>
        <w:jc w:val="both"/>
        <w:rPr>
          <w:rFonts w:ascii="Arial" w:hAnsi="Arial" w:cs="Arial"/>
          <w:b/>
          <w:sz w:val="22"/>
          <w:szCs w:val="22"/>
          <w:lang w:eastAsia="en-GB"/>
        </w:rPr>
      </w:pPr>
    </w:p>
    <w:p w14:paraId="3F0FBF59" w14:textId="77777777" w:rsidR="00092A91" w:rsidRDefault="00092A91" w:rsidP="00FE4C86">
      <w:pPr>
        <w:spacing w:after="45"/>
        <w:jc w:val="both"/>
        <w:rPr>
          <w:rFonts w:ascii="Arial" w:hAnsi="Arial" w:cs="Arial"/>
          <w:b/>
          <w:sz w:val="22"/>
          <w:szCs w:val="22"/>
          <w:lang w:eastAsia="en-GB"/>
        </w:rPr>
      </w:pPr>
    </w:p>
    <w:p w14:paraId="7B926B18" w14:textId="77777777" w:rsidR="00092A91" w:rsidRDefault="00092A91" w:rsidP="00FE4C86">
      <w:pPr>
        <w:spacing w:after="45"/>
        <w:jc w:val="both"/>
        <w:rPr>
          <w:rFonts w:ascii="Arial" w:hAnsi="Arial" w:cs="Arial"/>
          <w:b/>
          <w:sz w:val="22"/>
          <w:szCs w:val="22"/>
          <w:lang w:eastAsia="en-GB"/>
        </w:rPr>
      </w:pPr>
    </w:p>
    <w:p w14:paraId="571BF42D" w14:textId="77777777" w:rsidR="00092A91" w:rsidRDefault="00092A91" w:rsidP="00FE4C86">
      <w:pPr>
        <w:spacing w:after="45"/>
        <w:jc w:val="both"/>
        <w:rPr>
          <w:rFonts w:ascii="Arial" w:hAnsi="Arial" w:cs="Arial"/>
          <w:b/>
          <w:sz w:val="22"/>
          <w:szCs w:val="22"/>
          <w:lang w:eastAsia="en-GB"/>
        </w:rPr>
      </w:pPr>
    </w:p>
    <w:p w14:paraId="71C9C1B7" w14:textId="77777777" w:rsidR="00092A91" w:rsidRDefault="00092A91" w:rsidP="00FE4C86">
      <w:pPr>
        <w:spacing w:after="45"/>
        <w:jc w:val="both"/>
        <w:rPr>
          <w:rFonts w:ascii="Arial" w:hAnsi="Arial" w:cs="Arial"/>
          <w:b/>
          <w:sz w:val="22"/>
          <w:szCs w:val="22"/>
          <w:lang w:eastAsia="en-GB"/>
        </w:rPr>
      </w:pPr>
    </w:p>
    <w:p w14:paraId="3EA4DFB6" w14:textId="77777777" w:rsidR="00092A91" w:rsidRDefault="00092A91" w:rsidP="00FE4C86">
      <w:pPr>
        <w:spacing w:after="45"/>
        <w:jc w:val="both"/>
        <w:rPr>
          <w:rFonts w:ascii="Arial" w:hAnsi="Arial" w:cs="Arial"/>
          <w:b/>
          <w:sz w:val="22"/>
          <w:szCs w:val="22"/>
          <w:lang w:eastAsia="en-GB"/>
        </w:rPr>
      </w:pPr>
    </w:p>
    <w:p w14:paraId="3313A99B" w14:textId="77777777" w:rsidR="00092A91" w:rsidRDefault="00092A91" w:rsidP="00FE4C86">
      <w:pPr>
        <w:spacing w:after="45"/>
        <w:jc w:val="both"/>
        <w:rPr>
          <w:rFonts w:ascii="Arial" w:hAnsi="Arial" w:cs="Arial"/>
          <w:b/>
          <w:sz w:val="22"/>
          <w:szCs w:val="22"/>
          <w:lang w:eastAsia="en-GB"/>
        </w:rPr>
      </w:pPr>
    </w:p>
    <w:p w14:paraId="0375055B" w14:textId="77777777" w:rsidR="00092A91" w:rsidRDefault="00092A91" w:rsidP="00FE4C86">
      <w:pPr>
        <w:spacing w:after="45"/>
        <w:jc w:val="both"/>
        <w:rPr>
          <w:rFonts w:ascii="Arial" w:hAnsi="Arial" w:cs="Arial"/>
          <w:b/>
          <w:sz w:val="22"/>
          <w:szCs w:val="22"/>
          <w:lang w:eastAsia="en-GB"/>
        </w:rPr>
      </w:pPr>
    </w:p>
    <w:p w14:paraId="348C92FC" w14:textId="77777777" w:rsidR="00092A91" w:rsidRDefault="00092A91" w:rsidP="00FE4C86">
      <w:pPr>
        <w:spacing w:after="45"/>
        <w:jc w:val="both"/>
        <w:rPr>
          <w:rFonts w:ascii="Arial" w:hAnsi="Arial" w:cs="Arial"/>
          <w:b/>
          <w:sz w:val="22"/>
          <w:szCs w:val="22"/>
          <w:lang w:eastAsia="en-GB"/>
        </w:rPr>
      </w:pPr>
    </w:p>
    <w:p w14:paraId="5ED79D8F" w14:textId="3B5B31A6" w:rsidR="008E6F37" w:rsidRPr="00FE4C86" w:rsidRDefault="008E6F37" w:rsidP="00FE4C86">
      <w:pPr>
        <w:spacing w:after="45"/>
        <w:jc w:val="both"/>
        <w:rPr>
          <w:rFonts w:ascii="Arial" w:hAnsi="Arial" w:cs="Arial"/>
          <w:b/>
          <w:sz w:val="22"/>
          <w:szCs w:val="22"/>
          <w:lang w:eastAsia="en-GB"/>
        </w:rPr>
      </w:pPr>
      <w:r w:rsidRPr="00FE4C86">
        <w:rPr>
          <w:rFonts w:ascii="Arial" w:hAnsi="Arial" w:cs="Arial"/>
          <w:b/>
          <w:sz w:val="22"/>
          <w:szCs w:val="22"/>
          <w:lang w:eastAsia="en-GB"/>
        </w:rPr>
        <w:t>Homophobic bulling and use of homophobic language</w:t>
      </w:r>
    </w:p>
    <w:p w14:paraId="592506FB" w14:textId="6CBAC278" w:rsidR="008E6F37" w:rsidRDefault="008E6F37" w:rsidP="00FE4C86">
      <w:pPr>
        <w:spacing w:after="45"/>
        <w:jc w:val="both"/>
        <w:rPr>
          <w:rFonts w:ascii="Arial" w:hAnsi="Arial" w:cs="Arial"/>
          <w:sz w:val="22"/>
          <w:szCs w:val="22"/>
          <w:lang w:eastAsia="en-GB"/>
        </w:rPr>
      </w:pPr>
      <w:r w:rsidRPr="00FE4C86">
        <w:rPr>
          <w:rFonts w:ascii="Arial" w:hAnsi="Arial" w:cs="Arial"/>
          <w:sz w:val="22"/>
          <w:szCs w:val="22"/>
          <w:shd w:val="clear" w:color="auto" w:fill="FFFFFF"/>
        </w:rPr>
        <w:t xml:space="preserve">Homophobic bullying is when people behave or speak in a way which makes someone feel bullied because of their actual or perceived sexuality. </w:t>
      </w:r>
      <w:r w:rsidR="0073542B" w:rsidRPr="00FE4C86">
        <w:rPr>
          <w:rFonts w:ascii="Arial" w:hAnsi="Arial" w:cs="Arial"/>
          <w:sz w:val="22"/>
          <w:szCs w:val="22"/>
          <w:lang w:eastAsia="en-GB"/>
        </w:rPr>
        <w:t xml:space="preserve">Any </w:t>
      </w:r>
      <w:r w:rsidR="0073542B">
        <w:rPr>
          <w:rFonts w:ascii="Arial" w:hAnsi="Arial" w:cs="Arial"/>
          <w:sz w:val="22"/>
          <w:szCs w:val="22"/>
          <w:lang w:eastAsia="en-GB"/>
        </w:rPr>
        <w:t xml:space="preserve">homophobic </w:t>
      </w:r>
      <w:r w:rsidR="0073542B" w:rsidRPr="00FE4C86">
        <w:rPr>
          <w:rFonts w:ascii="Arial" w:hAnsi="Arial" w:cs="Arial"/>
          <w:sz w:val="22"/>
          <w:szCs w:val="22"/>
          <w:lang w:eastAsia="en-GB"/>
        </w:rPr>
        <w:t>language, harassment or abuse is recorded on the Hampshire Abuse report form and a return made to the authority</w:t>
      </w:r>
      <w:r w:rsidR="0073542B">
        <w:rPr>
          <w:rFonts w:ascii="Arial" w:hAnsi="Arial" w:cs="Arial"/>
          <w:sz w:val="22"/>
          <w:szCs w:val="22"/>
          <w:lang w:eastAsia="en-GB"/>
        </w:rPr>
        <w:t xml:space="preserve">. </w:t>
      </w:r>
      <w:r w:rsidR="0073542B" w:rsidRPr="00FE4C86">
        <w:rPr>
          <w:rFonts w:ascii="Arial" w:hAnsi="Arial" w:cs="Arial"/>
          <w:sz w:val="22"/>
          <w:szCs w:val="22"/>
          <w:shd w:val="clear" w:color="auto" w:fill="FFFFFF"/>
        </w:rPr>
        <w:t xml:space="preserve"> </w:t>
      </w:r>
      <w:r w:rsidRPr="00FE4C86">
        <w:rPr>
          <w:rFonts w:ascii="Arial" w:hAnsi="Arial" w:cs="Arial"/>
          <w:sz w:val="22"/>
          <w:szCs w:val="22"/>
          <w:shd w:val="clear" w:color="auto" w:fill="FFFFFF"/>
        </w:rPr>
        <w:t>People may be a target of this type of bullying because of their appearance, behaviour, physical traits or because they have friends or family who are lesbian, gay, bisexual, transgender, or questioning or possibly just because they are seen as being different.</w:t>
      </w:r>
      <w:r w:rsidR="002E2195" w:rsidRPr="00FE4C86">
        <w:rPr>
          <w:rFonts w:ascii="Arial" w:hAnsi="Arial" w:cs="Arial"/>
          <w:sz w:val="22"/>
          <w:szCs w:val="22"/>
          <w:shd w:val="clear" w:color="auto" w:fill="FFFFFF"/>
        </w:rPr>
        <w:t xml:space="preserve"> </w:t>
      </w:r>
      <w:r w:rsidR="00EC6985" w:rsidRPr="00FE4C86">
        <w:rPr>
          <w:rFonts w:ascii="Arial" w:hAnsi="Arial" w:cs="Arial"/>
          <w:sz w:val="22"/>
          <w:szCs w:val="22"/>
          <w:lang w:eastAsia="en-GB"/>
        </w:rPr>
        <w:t xml:space="preserve">As a </w:t>
      </w:r>
      <w:r w:rsidRPr="00FE4C86">
        <w:rPr>
          <w:rFonts w:ascii="Arial" w:hAnsi="Arial" w:cs="Arial"/>
          <w:sz w:val="22"/>
          <w:szCs w:val="22"/>
          <w:lang w:eastAsia="en-GB"/>
        </w:rPr>
        <w:t xml:space="preserve">school </w:t>
      </w:r>
      <w:r w:rsidR="00EC6985" w:rsidRPr="00FE4C86">
        <w:rPr>
          <w:rFonts w:ascii="Arial" w:hAnsi="Arial" w:cs="Arial"/>
          <w:sz w:val="22"/>
          <w:szCs w:val="22"/>
          <w:lang w:eastAsia="en-GB"/>
        </w:rPr>
        <w:t>we have</w:t>
      </w:r>
      <w:r w:rsidRPr="00FE4C86">
        <w:rPr>
          <w:rFonts w:ascii="Arial" w:hAnsi="Arial" w:cs="Arial"/>
          <w:sz w:val="22"/>
          <w:szCs w:val="22"/>
          <w:lang w:eastAsia="en-GB"/>
        </w:rPr>
        <w:t xml:space="preserve"> a clear stance on the use of homophobic language in school and we recognise our responsibility to educate pupils to accept individuals</w:t>
      </w:r>
      <w:r w:rsidR="00EC6985" w:rsidRPr="00FE4C86">
        <w:rPr>
          <w:rFonts w:ascii="Arial" w:hAnsi="Arial" w:cs="Arial"/>
          <w:sz w:val="22"/>
          <w:szCs w:val="22"/>
          <w:lang w:eastAsia="en-GB"/>
        </w:rPr>
        <w:t>.  Any instance of homophobic bullying should be bought to the attention of the Senior Leadership Team.</w:t>
      </w:r>
      <w:r w:rsidRPr="00FE4C86">
        <w:rPr>
          <w:rFonts w:ascii="Arial" w:hAnsi="Arial" w:cs="Arial"/>
          <w:sz w:val="22"/>
          <w:szCs w:val="22"/>
          <w:lang w:eastAsia="en-GB"/>
        </w:rPr>
        <w:t xml:space="preserve"> </w:t>
      </w:r>
    </w:p>
    <w:p w14:paraId="7C89B25B" w14:textId="77777777" w:rsidR="00CB4A1E" w:rsidRPr="00FE4C86" w:rsidRDefault="00CB4A1E" w:rsidP="00FE4C86">
      <w:pPr>
        <w:spacing w:after="45"/>
        <w:jc w:val="both"/>
        <w:rPr>
          <w:rFonts w:ascii="Arial" w:hAnsi="Arial" w:cs="Arial"/>
          <w:sz w:val="22"/>
          <w:szCs w:val="22"/>
          <w:lang w:eastAsia="en-GB"/>
        </w:rPr>
      </w:pPr>
    </w:p>
    <w:p w14:paraId="498C51D5" w14:textId="274C51B2" w:rsidR="00CB4A1E" w:rsidRPr="00CB4A1E" w:rsidRDefault="00CB4A1E" w:rsidP="00CB4A1E">
      <w:pPr>
        <w:spacing w:after="45"/>
        <w:jc w:val="both"/>
        <w:rPr>
          <w:rFonts w:ascii="Arial" w:hAnsi="Arial" w:cs="Arial"/>
          <w:sz w:val="22"/>
          <w:szCs w:val="22"/>
          <w:lang w:eastAsia="en-GB"/>
        </w:rPr>
      </w:pPr>
      <w:r w:rsidRPr="00CB4A1E">
        <w:rPr>
          <w:rFonts w:ascii="Arial" w:hAnsi="Arial" w:cs="Arial"/>
          <w:b/>
          <w:bCs/>
          <w:sz w:val="22"/>
          <w:szCs w:val="22"/>
          <w:lang w:eastAsia="en-GB"/>
        </w:rPr>
        <w:t>Bullying of children with Special Educational Needs</w:t>
      </w:r>
    </w:p>
    <w:p w14:paraId="272C2D20" w14:textId="77777777" w:rsidR="00CB4A1E" w:rsidRPr="00CB4A1E" w:rsidRDefault="00CB4A1E" w:rsidP="00CB4A1E">
      <w:pPr>
        <w:spacing w:after="45"/>
        <w:jc w:val="both"/>
        <w:rPr>
          <w:rFonts w:ascii="Arial" w:hAnsi="Arial" w:cs="Arial"/>
          <w:sz w:val="22"/>
          <w:szCs w:val="22"/>
          <w:lang w:eastAsia="en-GB"/>
        </w:rPr>
      </w:pPr>
      <w:r w:rsidRPr="00CB4A1E">
        <w:rPr>
          <w:rFonts w:ascii="Arial" w:hAnsi="Arial" w:cs="Arial"/>
          <w:sz w:val="22"/>
          <w:szCs w:val="22"/>
          <w:lang w:eastAsia="en-GB"/>
        </w:rPr>
        <w:t>W</w:t>
      </w:r>
      <w:r>
        <w:rPr>
          <w:rFonts w:ascii="Arial" w:hAnsi="Arial" w:cs="Arial"/>
          <w:sz w:val="22"/>
          <w:szCs w:val="22"/>
          <w:lang w:eastAsia="en-GB"/>
        </w:rPr>
        <w:t>aterside</w:t>
      </w:r>
      <w:r w:rsidRPr="00CB4A1E">
        <w:rPr>
          <w:rFonts w:ascii="Arial" w:hAnsi="Arial" w:cs="Arial"/>
          <w:sz w:val="22"/>
          <w:szCs w:val="22"/>
          <w:lang w:eastAsia="en-GB"/>
        </w:rPr>
        <w:t xml:space="preserve"> Primary School is an inclusive school</w:t>
      </w:r>
      <w:r>
        <w:rPr>
          <w:rFonts w:ascii="Arial" w:hAnsi="Arial" w:cs="Arial"/>
          <w:sz w:val="22"/>
          <w:szCs w:val="22"/>
          <w:lang w:eastAsia="en-GB"/>
        </w:rPr>
        <w:t xml:space="preserve"> and an Autism friendly school</w:t>
      </w:r>
      <w:r w:rsidRPr="00CB4A1E">
        <w:rPr>
          <w:rFonts w:ascii="Arial" w:hAnsi="Arial" w:cs="Arial"/>
          <w:sz w:val="22"/>
          <w:szCs w:val="22"/>
          <w:lang w:eastAsia="en-GB"/>
        </w:rPr>
        <w:t>. We provide a secure, accepting, safe and stimulating environment where everyone is valued for who they are.</w:t>
      </w:r>
    </w:p>
    <w:p w14:paraId="64CBE8CF" w14:textId="77777777" w:rsidR="00CB4A1E" w:rsidRPr="00CB4A1E" w:rsidRDefault="00CB4A1E" w:rsidP="00CB4A1E">
      <w:pPr>
        <w:spacing w:after="45"/>
        <w:jc w:val="both"/>
        <w:rPr>
          <w:rFonts w:ascii="Arial" w:hAnsi="Arial" w:cs="Arial"/>
          <w:sz w:val="22"/>
          <w:szCs w:val="22"/>
          <w:lang w:eastAsia="en-GB"/>
        </w:rPr>
      </w:pPr>
      <w:r w:rsidRPr="00CB4A1E">
        <w:rPr>
          <w:rFonts w:ascii="Arial" w:hAnsi="Arial" w:cs="Arial"/>
          <w:sz w:val="22"/>
          <w:szCs w:val="22"/>
          <w:lang w:eastAsia="en-GB"/>
        </w:rPr>
        <w:t>We have some children who have learning disabilities and/or communication difficulties. Everyone involved in the school is very aware that these children can be especially vulnerable to bullying and we are therefore particularly vigilant at all times.</w:t>
      </w:r>
    </w:p>
    <w:p w14:paraId="7DAF3246" w14:textId="77777777" w:rsidR="00CB4A1E" w:rsidRDefault="00CB4A1E" w:rsidP="00CB4A1E">
      <w:pPr>
        <w:spacing w:after="45"/>
        <w:jc w:val="both"/>
        <w:rPr>
          <w:rFonts w:ascii="Arial" w:hAnsi="Arial" w:cs="Arial"/>
          <w:sz w:val="22"/>
          <w:szCs w:val="22"/>
          <w:lang w:eastAsia="en-GB"/>
        </w:rPr>
      </w:pPr>
      <w:r w:rsidRPr="00CB4A1E">
        <w:rPr>
          <w:rFonts w:ascii="Arial" w:hAnsi="Arial" w:cs="Arial"/>
          <w:sz w:val="22"/>
          <w:szCs w:val="22"/>
          <w:lang w:eastAsia="en-GB"/>
        </w:rPr>
        <w:t>High attainers, gifted or talented pupils can also be affected by bullying. Staff will treat this type of bullying as seriously and in the same way as any other type of bullying.</w:t>
      </w:r>
    </w:p>
    <w:p w14:paraId="4528A8E8" w14:textId="77777777" w:rsidR="00CB4A1E" w:rsidRDefault="00CB4A1E" w:rsidP="00CB4A1E">
      <w:pPr>
        <w:spacing w:after="45"/>
        <w:jc w:val="both"/>
        <w:rPr>
          <w:rFonts w:ascii="Arial" w:hAnsi="Arial" w:cs="Arial"/>
          <w:sz w:val="22"/>
          <w:szCs w:val="22"/>
          <w:lang w:eastAsia="en-GB"/>
        </w:rPr>
      </w:pPr>
    </w:p>
    <w:p w14:paraId="43E4A153" w14:textId="77777777" w:rsidR="00C40A90" w:rsidRPr="00FE4C86" w:rsidRDefault="00C40A90" w:rsidP="00FE4C86">
      <w:pPr>
        <w:spacing w:after="45"/>
        <w:jc w:val="both"/>
        <w:rPr>
          <w:rFonts w:ascii="Arial" w:hAnsi="Arial" w:cs="Arial"/>
          <w:b/>
          <w:sz w:val="22"/>
          <w:szCs w:val="22"/>
          <w:lang w:eastAsia="en-GB"/>
        </w:rPr>
      </w:pPr>
      <w:r w:rsidRPr="00FE4C86">
        <w:rPr>
          <w:rFonts w:ascii="Arial" w:hAnsi="Arial" w:cs="Arial"/>
          <w:b/>
          <w:sz w:val="22"/>
          <w:szCs w:val="22"/>
          <w:lang w:eastAsia="en-GB"/>
        </w:rPr>
        <w:t>Our Prevent Duty</w:t>
      </w:r>
    </w:p>
    <w:p w14:paraId="350DCD36" w14:textId="77777777" w:rsidR="00FB2902" w:rsidRPr="00FE4C86" w:rsidRDefault="00C40A90" w:rsidP="00FE4C86">
      <w:pPr>
        <w:spacing w:after="45"/>
        <w:jc w:val="both"/>
        <w:rPr>
          <w:rFonts w:ascii="Arial" w:hAnsi="Arial" w:cs="Arial"/>
          <w:sz w:val="22"/>
          <w:szCs w:val="22"/>
          <w:lang w:eastAsia="en-GB"/>
        </w:rPr>
      </w:pPr>
      <w:r w:rsidRPr="00FE4C86">
        <w:rPr>
          <w:rFonts w:ascii="Arial" w:hAnsi="Arial" w:cs="Arial"/>
          <w:sz w:val="22"/>
          <w:szCs w:val="22"/>
          <w:lang w:eastAsia="en-GB"/>
        </w:rPr>
        <w:t xml:space="preserve">We follow DFE guidance in relation to Prevent duty and ensure that all staff, governors and volunteers are aware of their responsibility to report any concerns. </w:t>
      </w:r>
      <w:r w:rsidR="00EC6985" w:rsidRPr="00FE4C86">
        <w:rPr>
          <w:rFonts w:ascii="Arial" w:hAnsi="Arial" w:cs="Arial"/>
          <w:sz w:val="22"/>
          <w:szCs w:val="22"/>
          <w:lang w:eastAsia="en-GB"/>
        </w:rPr>
        <w:t>See Safeguarding</w:t>
      </w:r>
      <w:r w:rsidR="002E2195" w:rsidRPr="00FE4C86">
        <w:rPr>
          <w:rFonts w:ascii="Arial" w:hAnsi="Arial" w:cs="Arial"/>
          <w:sz w:val="22"/>
          <w:szCs w:val="22"/>
          <w:lang w:eastAsia="en-GB"/>
        </w:rPr>
        <w:t xml:space="preserve"> </w:t>
      </w:r>
      <w:r w:rsidR="00EC6985" w:rsidRPr="00FE4C86">
        <w:rPr>
          <w:rFonts w:ascii="Arial" w:hAnsi="Arial" w:cs="Arial"/>
          <w:sz w:val="22"/>
          <w:szCs w:val="22"/>
          <w:lang w:eastAsia="en-GB"/>
        </w:rPr>
        <w:t>and Child Protection Policies.</w:t>
      </w:r>
    </w:p>
    <w:p w14:paraId="6D866535" w14:textId="77777777" w:rsidR="00C40A90" w:rsidRPr="00FE4C86" w:rsidRDefault="00C40A90" w:rsidP="00FE4C86">
      <w:pPr>
        <w:spacing w:after="45"/>
        <w:jc w:val="both"/>
        <w:rPr>
          <w:rFonts w:ascii="Arial" w:hAnsi="Arial" w:cs="Arial"/>
          <w:sz w:val="22"/>
          <w:szCs w:val="22"/>
          <w:lang w:eastAsia="en-GB"/>
        </w:rPr>
      </w:pPr>
    </w:p>
    <w:p w14:paraId="57E5A53A" w14:textId="77777777" w:rsidR="002E2195" w:rsidRPr="00FE4C86" w:rsidRDefault="002E2195" w:rsidP="00FE4C86">
      <w:pPr>
        <w:spacing w:after="45"/>
        <w:jc w:val="both"/>
        <w:rPr>
          <w:rFonts w:ascii="Arial" w:hAnsi="Arial" w:cs="Arial"/>
          <w:b/>
          <w:sz w:val="22"/>
          <w:szCs w:val="22"/>
          <w:lang w:eastAsia="en-GB"/>
        </w:rPr>
      </w:pPr>
      <w:r w:rsidRPr="00FE4C86">
        <w:rPr>
          <w:rFonts w:ascii="Arial" w:hAnsi="Arial" w:cs="Arial"/>
          <w:b/>
          <w:sz w:val="22"/>
          <w:szCs w:val="22"/>
          <w:lang w:eastAsia="en-GB"/>
        </w:rPr>
        <w:t xml:space="preserve">Equal Opportunities Statement: </w:t>
      </w:r>
    </w:p>
    <w:p w14:paraId="20008F65" w14:textId="77777777" w:rsidR="002E2195" w:rsidRPr="00FE4C86" w:rsidRDefault="002E2195" w:rsidP="00FE4C86">
      <w:pPr>
        <w:spacing w:after="45"/>
        <w:jc w:val="both"/>
        <w:rPr>
          <w:rFonts w:ascii="Arial" w:hAnsi="Arial" w:cs="Arial"/>
          <w:sz w:val="22"/>
          <w:szCs w:val="22"/>
          <w:lang w:eastAsia="en-GB"/>
        </w:rPr>
      </w:pPr>
      <w:r w:rsidRPr="00FE4C86">
        <w:rPr>
          <w:rFonts w:ascii="Arial" w:hAnsi="Arial" w:cs="Arial"/>
          <w:sz w:val="22"/>
          <w:szCs w:val="22"/>
          <w:lang w:eastAsia="en-GB"/>
        </w:rPr>
        <w:t>Waterside Primary School is committed to working towards equality of opportunities in all aspects of school life. All children at Waterside have the same rights to enjoy a life at school where they can feel confident, secure and safe.</w:t>
      </w:r>
    </w:p>
    <w:p w14:paraId="5089C9B1" w14:textId="77777777" w:rsidR="002E2195" w:rsidRPr="00FE4C86" w:rsidRDefault="002E2195" w:rsidP="00FE4C86">
      <w:pPr>
        <w:spacing w:after="45"/>
        <w:jc w:val="both"/>
        <w:rPr>
          <w:rFonts w:ascii="Arial" w:hAnsi="Arial" w:cs="Arial"/>
          <w:sz w:val="22"/>
          <w:szCs w:val="22"/>
          <w:lang w:eastAsia="en-GB"/>
        </w:rPr>
      </w:pPr>
    </w:p>
    <w:p w14:paraId="510B6763" w14:textId="77777777" w:rsidR="002E2195" w:rsidRPr="00FE4C86" w:rsidRDefault="002E2195" w:rsidP="00FE4C86">
      <w:pPr>
        <w:spacing w:after="45"/>
        <w:jc w:val="both"/>
        <w:rPr>
          <w:rFonts w:ascii="Arial" w:hAnsi="Arial" w:cs="Arial"/>
          <w:b/>
          <w:sz w:val="22"/>
          <w:szCs w:val="22"/>
          <w:lang w:eastAsia="en-GB"/>
        </w:rPr>
      </w:pPr>
      <w:r w:rsidRPr="00FE4C86">
        <w:rPr>
          <w:rFonts w:ascii="Arial" w:hAnsi="Arial" w:cs="Arial"/>
          <w:b/>
          <w:sz w:val="22"/>
          <w:szCs w:val="22"/>
          <w:lang w:eastAsia="en-GB"/>
        </w:rPr>
        <w:t>Confidentiality Statement: (See also Confidentiality Policy)</w:t>
      </w:r>
    </w:p>
    <w:p w14:paraId="3D8A23DF" w14:textId="77777777" w:rsidR="002E2195" w:rsidRPr="00FE4C86" w:rsidRDefault="002E2195" w:rsidP="00FE4C86">
      <w:pPr>
        <w:spacing w:after="45"/>
        <w:jc w:val="both"/>
        <w:rPr>
          <w:rFonts w:ascii="Arial" w:hAnsi="Arial" w:cs="Arial"/>
          <w:sz w:val="22"/>
          <w:szCs w:val="22"/>
          <w:lang w:eastAsia="en-GB"/>
        </w:rPr>
      </w:pPr>
      <w:r w:rsidRPr="00FE4C86">
        <w:rPr>
          <w:rFonts w:ascii="Arial" w:hAnsi="Arial" w:cs="Arial"/>
          <w:sz w:val="22"/>
          <w:szCs w:val="22"/>
          <w:lang w:eastAsia="en-GB"/>
        </w:rPr>
        <w:t>All pupils, parents, carers and staff must be aware that staff cannot offer pupils unconditional confidentiality when a pupil first begins to talk about something where confidentiality may become an issue.</w:t>
      </w:r>
    </w:p>
    <w:p w14:paraId="778EF2DB" w14:textId="77777777" w:rsidR="002E2195" w:rsidRPr="00FE4C86" w:rsidRDefault="002E2195" w:rsidP="00FE4C86">
      <w:pPr>
        <w:spacing w:after="45"/>
        <w:jc w:val="both"/>
        <w:rPr>
          <w:rFonts w:ascii="Arial" w:hAnsi="Arial" w:cs="Arial"/>
          <w:sz w:val="22"/>
          <w:szCs w:val="22"/>
          <w:lang w:eastAsia="en-GB"/>
        </w:rPr>
      </w:pPr>
      <w:r w:rsidRPr="00FE4C86">
        <w:rPr>
          <w:rFonts w:ascii="Arial" w:hAnsi="Arial" w:cs="Arial"/>
          <w:sz w:val="22"/>
          <w:szCs w:val="22"/>
          <w:lang w:eastAsia="en-GB"/>
        </w:rPr>
        <w:t>Pupils must be reassured that their best interests will be maintained.</w:t>
      </w:r>
    </w:p>
    <w:p w14:paraId="4207BB63" w14:textId="77777777" w:rsidR="002E2195" w:rsidRPr="00FE4C86" w:rsidRDefault="002E2195" w:rsidP="00FE4C86">
      <w:pPr>
        <w:spacing w:after="45"/>
        <w:jc w:val="both"/>
        <w:rPr>
          <w:rFonts w:ascii="Arial" w:hAnsi="Arial" w:cs="Arial"/>
          <w:sz w:val="22"/>
          <w:szCs w:val="22"/>
          <w:lang w:eastAsia="en-GB"/>
        </w:rPr>
      </w:pPr>
      <w:r w:rsidRPr="00FE4C86">
        <w:rPr>
          <w:rFonts w:ascii="Arial" w:hAnsi="Arial" w:cs="Arial"/>
          <w:sz w:val="22"/>
          <w:szCs w:val="22"/>
          <w:lang w:eastAsia="en-GB"/>
        </w:rPr>
        <w:t>If a member of staff believes that a pupil may be at risk of harm they should seek advice from the designated safeguarding leaders.</w:t>
      </w:r>
    </w:p>
    <w:p w14:paraId="3DAC9A4F" w14:textId="77777777" w:rsidR="002E2195" w:rsidRPr="00FE4C86" w:rsidRDefault="002E2195" w:rsidP="00FE4C86">
      <w:pPr>
        <w:spacing w:after="45"/>
        <w:jc w:val="both"/>
        <w:rPr>
          <w:rFonts w:ascii="Arial" w:hAnsi="Arial" w:cs="Arial"/>
          <w:sz w:val="22"/>
          <w:szCs w:val="22"/>
          <w:lang w:eastAsia="en-GB"/>
        </w:rPr>
      </w:pPr>
    </w:p>
    <w:p w14:paraId="21A89E45" w14:textId="77777777" w:rsidR="002E2195" w:rsidRPr="00FE4C86" w:rsidRDefault="002E2195" w:rsidP="00FE4C86">
      <w:pPr>
        <w:spacing w:after="45"/>
        <w:jc w:val="both"/>
        <w:rPr>
          <w:rFonts w:ascii="Arial" w:hAnsi="Arial" w:cs="Arial"/>
          <w:b/>
          <w:sz w:val="22"/>
          <w:szCs w:val="22"/>
          <w:lang w:eastAsia="en-GB"/>
        </w:rPr>
      </w:pPr>
      <w:r w:rsidRPr="00FE4C86">
        <w:rPr>
          <w:rFonts w:ascii="Arial" w:hAnsi="Arial" w:cs="Arial"/>
          <w:b/>
          <w:sz w:val="22"/>
          <w:szCs w:val="22"/>
          <w:lang w:eastAsia="en-GB"/>
        </w:rPr>
        <w:t>Responsibility:</w:t>
      </w:r>
    </w:p>
    <w:p w14:paraId="2C847976" w14:textId="77777777" w:rsidR="002E2195" w:rsidRPr="00FE4C86" w:rsidRDefault="002E2195" w:rsidP="00FE4C86">
      <w:pPr>
        <w:spacing w:after="45"/>
        <w:jc w:val="both"/>
        <w:rPr>
          <w:rFonts w:ascii="Arial" w:hAnsi="Arial" w:cs="Arial"/>
          <w:sz w:val="22"/>
          <w:szCs w:val="22"/>
          <w:lang w:eastAsia="en-GB"/>
        </w:rPr>
      </w:pPr>
      <w:r w:rsidRPr="00FE4C86">
        <w:rPr>
          <w:rFonts w:ascii="Arial" w:hAnsi="Arial" w:cs="Arial"/>
          <w:sz w:val="22"/>
          <w:szCs w:val="22"/>
          <w:lang w:eastAsia="en-GB"/>
        </w:rPr>
        <w:t>This policy applies to all members of our school community. It is the responsibility of the headteacher, governors and all members of staff to uphold this policy.</w:t>
      </w:r>
    </w:p>
    <w:p w14:paraId="71345CBC" w14:textId="77777777" w:rsidR="00FB2902" w:rsidRPr="00FE4C86" w:rsidRDefault="00FB2902" w:rsidP="00FE4C86">
      <w:pPr>
        <w:spacing w:after="45"/>
        <w:jc w:val="both"/>
        <w:rPr>
          <w:rFonts w:ascii="Arial" w:hAnsi="Arial" w:cs="Arial"/>
          <w:sz w:val="22"/>
          <w:szCs w:val="22"/>
          <w:lang w:eastAsia="en-GB"/>
        </w:rPr>
      </w:pPr>
    </w:p>
    <w:p w14:paraId="15E0CFC7" w14:textId="77777777" w:rsidR="0073542B" w:rsidRDefault="0073542B" w:rsidP="00FE4C86">
      <w:pPr>
        <w:spacing w:after="45"/>
        <w:jc w:val="both"/>
        <w:rPr>
          <w:rFonts w:ascii="Arial" w:hAnsi="Arial" w:cs="Arial"/>
          <w:b/>
          <w:sz w:val="22"/>
          <w:szCs w:val="22"/>
          <w:lang w:eastAsia="en-GB"/>
        </w:rPr>
      </w:pPr>
    </w:p>
    <w:p w14:paraId="606B3257" w14:textId="77777777" w:rsidR="0073542B" w:rsidRDefault="0073542B" w:rsidP="00FE4C86">
      <w:pPr>
        <w:spacing w:after="45"/>
        <w:jc w:val="both"/>
        <w:rPr>
          <w:rFonts w:ascii="Arial" w:hAnsi="Arial" w:cs="Arial"/>
          <w:b/>
          <w:sz w:val="22"/>
          <w:szCs w:val="22"/>
          <w:lang w:eastAsia="en-GB"/>
        </w:rPr>
      </w:pPr>
    </w:p>
    <w:p w14:paraId="7492FA52" w14:textId="77777777" w:rsidR="0073542B" w:rsidRDefault="0073542B" w:rsidP="00FE4C86">
      <w:pPr>
        <w:spacing w:after="45"/>
        <w:jc w:val="both"/>
        <w:rPr>
          <w:rFonts w:ascii="Arial" w:hAnsi="Arial" w:cs="Arial"/>
          <w:b/>
          <w:sz w:val="22"/>
          <w:szCs w:val="22"/>
          <w:lang w:eastAsia="en-GB"/>
        </w:rPr>
      </w:pPr>
    </w:p>
    <w:p w14:paraId="42030A1C" w14:textId="77777777" w:rsidR="0073542B" w:rsidRDefault="0073542B" w:rsidP="00FE4C86">
      <w:pPr>
        <w:spacing w:after="45"/>
        <w:jc w:val="both"/>
        <w:rPr>
          <w:rFonts w:ascii="Arial" w:hAnsi="Arial" w:cs="Arial"/>
          <w:b/>
          <w:sz w:val="22"/>
          <w:szCs w:val="22"/>
          <w:lang w:eastAsia="en-GB"/>
        </w:rPr>
      </w:pPr>
    </w:p>
    <w:p w14:paraId="00D9DA1F" w14:textId="77777777" w:rsidR="0073542B" w:rsidRDefault="0073542B" w:rsidP="00FE4C86">
      <w:pPr>
        <w:spacing w:after="45"/>
        <w:jc w:val="both"/>
        <w:rPr>
          <w:rFonts w:ascii="Arial" w:hAnsi="Arial" w:cs="Arial"/>
          <w:b/>
          <w:sz w:val="22"/>
          <w:szCs w:val="22"/>
          <w:lang w:eastAsia="en-GB"/>
        </w:rPr>
      </w:pPr>
    </w:p>
    <w:p w14:paraId="275C8AAD" w14:textId="77777777" w:rsidR="0073542B" w:rsidRDefault="0073542B" w:rsidP="00FE4C86">
      <w:pPr>
        <w:spacing w:after="45"/>
        <w:jc w:val="both"/>
        <w:rPr>
          <w:rFonts w:ascii="Arial" w:hAnsi="Arial" w:cs="Arial"/>
          <w:b/>
          <w:sz w:val="22"/>
          <w:szCs w:val="22"/>
          <w:lang w:eastAsia="en-GB"/>
        </w:rPr>
      </w:pPr>
    </w:p>
    <w:p w14:paraId="66235C86" w14:textId="77777777" w:rsidR="0073542B" w:rsidRDefault="0073542B" w:rsidP="00FE4C86">
      <w:pPr>
        <w:spacing w:after="45"/>
        <w:jc w:val="both"/>
        <w:rPr>
          <w:rFonts w:ascii="Arial" w:hAnsi="Arial" w:cs="Arial"/>
          <w:b/>
          <w:sz w:val="22"/>
          <w:szCs w:val="22"/>
          <w:lang w:eastAsia="en-GB"/>
        </w:rPr>
      </w:pPr>
    </w:p>
    <w:p w14:paraId="4FCEB04A" w14:textId="77777777" w:rsidR="0073542B" w:rsidRDefault="0073542B" w:rsidP="00FE4C86">
      <w:pPr>
        <w:spacing w:after="45"/>
        <w:jc w:val="both"/>
        <w:rPr>
          <w:rFonts w:ascii="Arial" w:hAnsi="Arial" w:cs="Arial"/>
          <w:b/>
          <w:sz w:val="22"/>
          <w:szCs w:val="22"/>
          <w:lang w:eastAsia="en-GB"/>
        </w:rPr>
      </w:pPr>
    </w:p>
    <w:p w14:paraId="141FCEF3" w14:textId="77777777" w:rsidR="0073542B" w:rsidRDefault="0073542B" w:rsidP="00FE4C86">
      <w:pPr>
        <w:spacing w:after="45"/>
        <w:jc w:val="both"/>
        <w:rPr>
          <w:rFonts w:ascii="Arial" w:hAnsi="Arial" w:cs="Arial"/>
          <w:b/>
          <w:sz w:val="22"/>
          <w:szCs w:val="22"/>
          <w:lang w:eastAsia="en-GB"/>
        </w:rPr>
      </w:pPr>
    </w:p>
    <w:p w14:paraId="3F21D303" w14:textId="77777777" w:rsidR="0073542B" w:rsidRDefault="0073542B" w:rsidP="00FE4C86">
      <w:pPr>
        <w:spacing w:after="45"/>
        <w:jc w:val="both"/>
        <w:rPr>
          <w:rFonts w:ascii="Arial" w:hAnsi="Arial" w:cs="Arial"/>
          <w:b/>
          <w:sz w:val="22"/>
          <w:szCs w:val="22"/>
          <w:lang w:eastAsia="en-GB"/>
        </w:rPr>
      </w:pPr>
    </w:p>
    <w:p w14:paraId="5E835010" w14:textId="77777777" w:rsidR="0073542B" w:rsidRDefault="0073542B" w:rsidP="00FE4C86">
      <w:pPr>
        <w:spacing w:after="45"/>
        <w:jc w:val="both"/>
        <w:rPr>
          <w:rFonts w:ascii="Arial" w:hAnsi="Arial" w:cs="Arial"/>
          <w:b/>
          <w:sz w:val="22"/>
          <w:szCs w:val="22"/>
          <w:lang w:eastAsia="en-GB"/>
        </w:rPr>
      </w:pPr>
    </w:p>
    <w:p w14:paraId="0E669AFA" w14:textId="77777777" w:rsidR="0073542B" w:rsidRDefault="0073542B" w:rsidP="00FE4C86">
      <w:pPr>
        <w:spacing w:after="45"/>
        <w:jc w:val="both"/>
        <w:rPr>
          <w:rFonts w:ascii="Arial" w:hAnsi="Arial" w:cs="Arial"/>
          <w:b/>
          <w:sz w:val="22"/>
          <w:szCs w:val="22"/>
          <w:lang w:eastAsia="en-GB"/>
        </w:rPr>
      </w:pPr>
    </w:p>
    <w:p w14:paraId="61BA6DB2" w14:textId="77777777" w:rsidR="0073542B" w:rsidRDefault="0073542B" w:rsidP="00FE4C86">
      <w:pPr>
        <w:spacing w:after="45"/>
        <w:jc w:val="both"/>
        <w:rPr>
          <w:rFonts w:ascii="Arial" w:hAnsi="Arial" w:cs="Arial"/>
          <w:b/>
          <w:sz w:val="22"/>
          <w:szCs w:val="22"/>
          <w:lang w:eastAsia="en-GB"/>
        </w:rPr>
      </w:pPr>
    </w:p>
    <w:p w14:paraId="08F3159F" w14:textId="77777777" w:rsidR="0073542B" w:rsidRDefault="0073542B" w:rsidP="00FE4C86">
      <w:pPr>
        <w:spacing w:after="45"/>
        <w:jc w:val="both"/>
        <w:rPr>
          <w:rFonts w:ascii="Arial" w:hAnsi="Arial" w:cs="Arial"/>
          <w:b/>
          <w:sz w:val="22"/>
          <w:szCs w:val="22"/>
          <w:lang w:eastAsia="en-GB"/>
        </w:rPr>
      </w:pPr>
    </w:p>
    <w:p w14:paraId="0E50E059" w14:textId="77777777" w:rsidR="0073542B" w:rsidRDefault="0073542B" w:rsidP="00FE4C86">
      <w:pPr>
        <w:spacing w:after="45"/>
        <w:jc w:val="both"/>
        <w:rPr>
          <w:rFonts w:ascii="Arial" w:hAnsi="Arial" w:cs="Arial"/>
          <w:b/>
          <w:sz w:val="22"/>
          <w:szCs w:val="22"/>
          <w:lang w:eastAsia="en-GB"/>
        </w:rPr>
      </w:pPr>
    </w:p>
    <w:p w14:paraId="66B6DAC3" w14:textId="77777777" w:rsidR="0073542B" w:rsidRDefault="0073542B" w:rsidP="00FE4C86">
      <w:pPr>
        <w:spacing w:after="45"/>
        <w:jc w:val="both"/>
        <w:rPr>
          <w:rFonts w:ascii="Arial" w:hAnsi="Arial" w:cs="Arial"/>
          <w:b/>
          <w:sz w:val="22"/>
          <w:szCs w:val="22"/>
          <w:lang w:eastAsia="en-GB"/>
        </w:rPr>
      </w:pPr>
    </w:p>
    <w:p w14:paraId="00D69355" w14:textId="4FBB7CFD" w:rsidR="00BC3585" w:rsidRPr="00FE4C86" w:rsidRDefault="00BC3585" w:rsidP="00FE4C86">
      <w:pPr>
        <w:spacing w:after="45"/>
        <w:jc w:val="both"/>
        <w:rPr>
          <w:rFonts w:ascii="Arial" w:hAnsi="Arial" w:cs="Arial"/>
          <w:b/>
          <w:sz w:val="22"/>
          <w:szCs w:val="22"/>
          <w:lang w:eastAsia="en-GB"/>
        </w:rPr>
      </w:pPr>
      <w:r w:rsidRPr="00FE4C86">
        <w:rPr>
          <w:rFonts w:ascii="Arial" w:hAnsi="Arial" w:cs="Arial"/>
          <w:b/>
          <w:sz w:val="22"/>
          <w:szCs w:val="22"/>
          <w:lang w:eastAsia="en-GB"/>
        </w:rPr>
        <w:t>Appendix 1</w:t>
      </w:r>
    </w:p>
    <w:p w14:paraId="42DEE13F" w14:textId="77777777" w:rsidR="00BC3585" w:rsidRPr="00FE4C86" w:rsidRDefault="00BC3585" w:rsidP="00FE4C86">
      <w:pPr>
        <w:spacing w:after="45"/>
        <w:jc w:val="both"/>
        <w:rPr>
          <w:rFonts w:ascii="Arial" w:hAnsi="Arial" w:cs="Arial"/>
          <w:sz w:val="22"/>
          <w:szCs w:val="22"/>
          <w:lang w:eastAsia="en-GB"/>
        </w:rPr>
      </w:pPr>
    </w:p>
    <w:p w14:paraId="7B73FEA8" w14:textId="77777777" w:rsidR="00BC3585" w:rsidRPr="00FE4C86" w:rsidRDefault="00FE51DA" w:rsidP="00FE4C86">
      <w:pPr>
        <w:spacing w:after="45"/>
        <w:jc w:val="both"/>
        <w:rPr>
          <w:rFonts w:ascii="Arial" w:hAnsi="Arial" w:cs="Arial"/>
          <w:sz w:val="22"/>
          <w:szCs w:val="22"/>
          <w:lang w:eastAsia="en-GB"/>
        </w:rPr>
      </w:pPr>
      <w:r w:rsidRPr="00FE4C86">
        <w:rPr>
          <w:noProof/>
          <w:lang w:eastAsia="en-GB"/>
        </w:rPr>
        <w:drawing>
          <wp:inline distT="0" distB="0" distL="0" distR="0" wp14:anchorId="179B95E3" wp14:editId="46D1F2B7">
            <wp:extent cx="5105400" cy="3714750"/>
            <wp:effectExtent l="19050" t="19050" r="0" b="0"/>
            <wp:docPr id="1" name="irc_mi" descr="Related ima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05400" cy="3714750"/>
                    </a:xfrm>
                    <a:prstGeom prst="rect">
                      <a:avLst/>
                    </a:prstGeom>
                    <a:noFill/>
                    <a:ln w="12700" cmpd="sng">
                      <a:solidFill>
                        <a:srgbClr val="000000"/>
                      </a:solidFill>
                      <a:miter lim="800000"/>
                      <a:headEnd/>
                      <a:tailEnd/>
                    </a:ln>
                    <a:effectLst/>
                  </pic:spPr>
                </pic:pic>
              </a:graphicData>
            </a:graphic>
          </wp:inline>
        </w:drawing>
      </w:r>
    </w:p>
    <w:p w14:paraId="2BFD775B" w14:textId="77777777" w:rsidR="00FB2902" w:rsidRPr="006A08E2" w:rsidRDefault="00FB2902" w:rsidP="00FE4C86">
      <w:pPr>
        <w:spacing w:after="45"/>
        <w:jc w:val="both"/>
        <w:rPr>
          <w:rFonts w:ascii="Arial" w:hAnsi="Arial" w:cs="Arial"/>
          <w:b/>
        </w:rPr>
      </w:pPr>
    </w:p>
    <w:p w14:paraId="35D8AF82" w14:textId="77777777" w:rsidR="006A08E2" w:rsidRPr="006A08E2" w:rsidRDefault="006A08E2" w:rsidP="00FE4C86">
      <w:pPr>
        <w:spacing w:after="45"/>
        <w:jc w:val="both"/>
        <w:rPr>
          <w:rFonts w:ascii="Arial" w:hAnsi="Arial" w:cs="Arial"/>
          <w:b/>
        </w:rPr>
      </w:pPr>
    </w:p>
    <w:p w14:paraId="54D1D2B6" w14:textId="77777777" w:rsidR="006A08E2" w:rsidRPr="006A08E2" w:rsidRDefault="006A08E2" w:rsidP="00FE4C86">
      <w:pPr>
        <w:spacing w:after="45"/>
        <w:jc w:val="both"/>
        <w:rPr>
          <w:rFonts w:ascii="Arial" w:hAnsi="Arial" w:cs="Arial"/>
          <w:b/>
        </w:rPr>
      </w:pPr>
    </w:p>
    <w:p w14:paraId="108D6AB5" w14:textId="77777777" w:rsidR="006A08E2" w:rsidRPr="006A08E2" w:rsidRDefault="006A08E2" w:rsidP="00FE4C86">
      <w:pPr>
        <w:spacing w:after="45"/>
        <w:jc w:val="both"/>
        <w:rPr>
          <w:rFonts w:ascii="Arial" w:hAnsi="Arial" w:cs="Arial"/>
          <w:b/>
        </w:rPr>
      </w:pPr>
    </w:p>
    <w:sectPr w:rsidR="006A08E2" w:rsidRPr="006A08E2">
      <w:footerReference w:type="default" r:id="rId11"/>
      <w:pgSz w:w="12240" w:h="15840" w:code="1"/>
      <w:pgMar w:top="17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119D2" w14:textId="77777777" w:rsidR="00C34A43" w:rsidRDefault="00C34A43">
      <w:r>
        <w:separator/>
      </w:r>
    </w:p>
  </w:endnote>
  <w:endnote w:type="continuationSeparator" w:id="0">
    <w:p w14:paraId="604D6CF6" w14:textId="77777777" w:rsidR="00C34A43" w:rsidRDefault="00C3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2E40" w14:textId="77777777" w:rsidR="00EC6985" w:rsidRPr="00EC6985" w:rsidRDefault="006A08E2" w:rsidP="00EC6985">
    <w:pPr>
      <w:pStyle w:val="Footer"/>
      <w:pBdr>
        <w:top w:val="thinThickSmallGap" w:sz="24" w:space="1" w:color="622423"/>
      </w:pBdr>
      <w:tabs>
        <w:tab w:val="clear" w:pos="4153"/>
        <w:tab w:val="clear" w:pos="8306"/>
        <w:tab w:val="right" w:pos="9360"/>
      </w:tabs>
      <w:rPr>
        <w:rFonts w:ascii="Cambria" w:hAnsi="Cambria"/>
      </w:rPr>
    </w:pPr>
    <w:r>
      <w:rPr>
        <w:rFonts w:ascii="Cambria" w:hAnsi="Cambria"/>
      </w:rPr>
      <w:t xml:space="preserve">Anti-bullying </w:t>
    </w:r>
    <w:r w:rsidR="00EC6985">
      <w:rPr>
        <w:rFonts w:ascii="Cambria" w:hAnsi="Cambria"/>
      </w:rPr>
      <w:t xml:space="preserve">Policy </w:t>
    </w:r>
    <w:r>
      <w:rPr>
        <w:rFonts w:ascii="Cambria" w:hAnsi="Cambria"/>
      </w:rPr>
      <w:t xml:space="preserve">                             </w:t>
    </w:r>
    <w:r w:rsidR="00EC6985" w:rsidRPr="00EC6985">
      <w:rPr>
        <w:rFonts w:ascii="Cambria" w:hAnsi="Cambria"/>
      </w:rPr>
      <w:tab/>
      <w:t xml:space="preserve">Page </w:t>
    </w:r>
    <w:r w:rsidR="00EC6985" w:rsidRPr="00EC6985">
      <w:rPr>
        <w:rFonts w:ascii="Calibri" w:hAnsi="Calibri"/>
      </w:rPr>
      <w:fldChar w:fldCharType="begin"/>
    </w:r>
    <w:r w:rsidR="00EC6985">
      <w:instrText xml:space="preserve"> PAGE   \* MERGEFORMAT </w:instrText>
    </w:r>
    <w:r w:rsidR="00EC6985" w:rsidRPr="00EC6985">
      <w:rPr>
        <w:rFonts w:ascii="Calibri" w:hAnsi="Calibri"/>
      </w:rPr>
      <w:fldChar w:fldCharType="separate"/>
    </w:r>
    <w:r w:rsidR="00534D9B" w:rsidRPr="00534D9B">
      <w:rPr>
        <w:rFonts w:ascii="Cambria" w:hAnsi="Cambria"/>
        <w:noProof/>
      </w:rPr>
      <w:t>1</w:t>
    </w:r>
    <w:r w:rsidR="00EC6985" w:rsidRPr="00EC6985">
      <w:rPr>
        <w:rFonts w:ascii="Cambria" w:hAnsi="Cambria"/>
        <w:noProof/>
      </w:rPr>
      <w:fldChar w:fldCharType="end"/>
    </w:r>
  </w:p>
  <w:p w14:paraId="2E6A2717" w14:textId="77777777" w:rsidR="00EC6985" w:rsidRDefault="00EC6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93ABB" w14:textId="77777777" w:rsidR="00C34A43" w:rsidRDefault="00C34A43">
      <w:r>
        <w:separator/>
      </w:r>
    </w:p>
  </w:footnote>
  <w:footnote w:type="continuationSeparator" w:id="0">
    <w:p w14:paraId="32F18623" w14:textId="77777777" w:rsidR="00C34A43" w:rsidRDefault="00C34A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11ED588"/>
    <w:lvl w:ilvl="0">
      <w:numFmt w:val="decimal"/>
      <w:lvlText w:val="*"/>
      <w:lvlJc w:val="left"/>
    </w:lvl>
  </w:abstractNum>
  <w:abstractNum w:abstractNumId="1" w15:restartNumberingAfterBreak="0">
    <w:nsid w:val="01D1617C"/>
    <w:multiLevelType w:val="multilevel"/>
    <w:tmpl w:val="5B8A12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71610A"/>
    <w:multiLevelType w:val="hybridMultilevel"/>
    <w:tmpl w:val="01B2766C"/>
    <w:lvl w:ilvl="0" w:tplc="04090009">
      <w:start w:val="1"/>
      <w:numFmt w:val="bullet"/>
      <w:lvlText w:val=""/>
      <w:lvlJc w:val="left"/>
      <w:pPr>
        <w:tabs>
          <w:tab w:val="num" w:pos="1140"/>
        </w:tabs>
        <w:ind w:left="1140" w:hanging="360"/>
      </w:pPr>
      <w:rPr>
        <w:rFonts w:ascii="Wingdings" w:hAnsi="Wingdings" w:hint="default"/>
      </w:rPr>
    </w:lvl>
    <w:lvl w:ilvl="1" w:tplc="04090003">
      <w:start w:val="1"/>
      <w:numFmt w:val="bullet"/>
      <w:lvlText w:val="o"/>
      <w:lvlJc w:val="left"/>
      <w:pPr>
        <w:tabs>
          <w:tab w:val="num" w:pos="1860"/>
        </w:tabs>
        <w:ind w:left="1860" w:hanging="360"/>
      </w:pPr>
      <w:rPr>
        <w:rFonts w:ascii="Courier New" w:hAnsi="Courier New" w:hint="default"/>
      </w:rPr>
    </w:lvl>
    <w:lvl w:ilvl="2" w:tplc="04090005">
      <w:start w:val="1"/>
      <w:numFmt w:val="bullet"/>
      <w:lvlText w:val=""/>
      <w:lvlJc w:val="left"/>
      <w:pPr>
        <w:tabs>
          <w:tab w:val="num" w:pos="2580"/>
        </w:tabs>
        <w:ind w:left="2580" w:hanging="360"/>
      </w:pPr>
      <w:rPr>
        <w:rFonts w:ascii="Wingdings" w:hAnsi="Wingdings" w:hint="default"/>
      </w:rPr>
    </w:lvl>
    <w:lvl w:ilvl="3" w:tplc="0409000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3" w15:restartNumberingAfterBreak="0">
    <w:nsid w:val="05814D82"/>
    <w:multiLevelType w:val="hybridMultilevel"/>
    <w:tmpl w:val="79B46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02B37"/>
    <w:multiLevelType w:val="hybridMultilevel"/>
    <w:tmpl w:val="549C5F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7E7908"/>
    <w:multiLevelType w:val="multilevel"/>
    <w:tmpl w:val="00D64C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270C0D"/>
    <w:multiLevelType w:val="hybridMultilevel"/>
    <w:tmpl w:val="FB4887E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5D391E"/>
    <w:multiLevelType w:val="multilevel"/>
    <w:tmpl w:val="F312B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A00EAE"/>
    <w:multiLevelType w:val="hybridMultilevel"/>
    <w:tmpl w:val="BB762D6C"/>
    <w:lvl w:ilvl="0" w:tplc="6734947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4E61AA9"/>
    <w:multiLevelType w:val="multilevel"/>
    <w:tmpl w:val="F6ACD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CE791F"/>
    <w:multiLevelType w:val="hybridMultilevel"/>
    <w:tmpl w:val="EE12D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CA0F89"/>
    <w:multiLevelType w:val="hybridMultilevel"/>
    <w:tmpl w:val="7E98EF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3B2205"/>
    <w:multiLevelType w:val="multilevel"/>
    <w:tmpl w:val="BA40DE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F15069"/>
    <w:multiLevelType w:val="hybridMultilevel"/>
    <w:tmpl w:val="A34C2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6B2960"/>
    <w:multiLevelType w:val="hybridMultilevel"/>
    <w:tmpl w:val="E9AE7F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82227"/>
    <w:multiLevelType w:val="hybridMultilevel"/>
    <w:tmpl w:val="BF7A467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600F0"/>
    <w:multiLevelType w:val="hybridMultilevel"/>
    <w:tmpl w:val="4830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A72EB0"/>
    <w:multiLevelType w:val="multilevel"/>
    <w:tmpl w:val="BC28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4E20D4"/>
    <w:multiLevelType w:val="hybridMultilevel"/>
    <w:tmpl w:val="1696B7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4878A4"/>
    <w:multiLevelType w:val="multilevel"/>
    <w:tmpl w:val="14CE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FD4B7A"/>
    <w:multiLevelType w:val="multilevel"/>
    <w:tmpl w:val="A1E4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143852"/>
    <w:multiLevelType w:val="hybridMultilevel"/>
    <w:tmpl w:val="B250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896039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2088841969">
    <w:abstractNumId w:val="8"/>
  </w:num>
  <w:num w:numId="3" w16cid:durableId="894900540">
    <w:abstractNumId w:val="2"/>
  </w:num>
  <w:num w:numId="4" w16cid:durableId="598148305">
    <w:abstractNumId w:val="11"/>
  </w:num>
  <w:num w:numId="5" w16cid:durableId="1435133407">
    <w:abstractNumId w:val="4"/>
  </w:num>
  <w:num w:numId="6" w16cid:durableId="1565994215">
    <w:abstractNumId w:val="9"/>
  </w:num>
  <w:num w:numId="7" w16cid:durableId="1185510998">
    <w:abstractNumId w:val="1"/>
  </w:num>
  <w:num w:numId="8" w16cid:durableId="1811246219">
    <w:abstractNumId w:val="12"/>
  </w:num>
  <w:num w:numId="9" w16cid:durableId="1347250532">
    <w:abstractNumId w:val="5"/>
  </w:num>
  <w:num w:numId="10" w16cid:durableId="253512576">
    <w:abstractNumId w:val="18"/>
  </w:num>
  <w:num w:numId="11" w16cid:durableId="1332220967">
    <w:abstractNumId w:val="15"/>
  </w:num>
  <w:num w:numId="12" w16cid:durableId="794103612">
    <w:abstractNumId w:val="14"/>
  </w:num>
  <w:num w:numId="13" w16cid:durableId="659817105">
    <w:abstractNumId w:val="13"/>
  </w:num>
  <w:num w:numId="14" w16cid:durableId="811485237">
    <w:abstractNumId w:val="3"/>
  </w:num>
  <w:num w:numId="15" w16cid:durableId="935595344">
    <w:abstractNumId w:val="21"/>
  </w:num>
  <w:num w:numId="16" w16cid:durableId="409623860">
    <w:abstractNumId w:val="16"/>
  </w:num>
  <w:num w:numId="17" w16cid:durableId="2006083321">
    <w:abstractNumId w:val="10"/>
  </w:num>
  <w:num w:numId="18" w16cid:durableId="604046511">
    <w:abstractNumId w:val="6"/>
  </w:num>
  <w:num w:numId="19" w16cid:durableId="988021182">
    <w:abstractNumId w:val="19"/>
  </w:num>
  <w:num w:numId="20" w16cid:durableId="319503466">
    <w:abstractNumId w:val="7"/>
  </w:num>
  <w:num w:numId="21" w16cid:durableId="1112171214">
    <w:abstractNumId w:val="20"/>
  </w:num>
  <w:num w:numId="22" w16cid:durableId="4980790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2"/>
  <w:displayVertic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957"/>
    <w:rsid w:val="00014973"/>
    <w:rsid w:val="00062719"/>
    <w:rsid w:val="000722D8"/>
    <w:rsid w:val="00092A91"/>
    <w:rsid w:val="00096F0A"/>
    <w:rsid w:val="000A4005"/>
    <w:rsid w:val="000F2539"/>
    <w:rsid w:val="001001E5"/>
    <w:rsid w:val="00103ABD"/>
    <w:rsid w:val="001306BC"/>
    <w:rsid w:val="0013745D"/>
    <w:rsid w:val="00144BF2"/>
    <w:rsid w:val="00163AE4"/>
    <w:rsid w:val="001C0A31"/>
    <w:rsid w:val="001D3DE8"/>
    <w:rsid w:val="00221DBB"/>
    <w:rsid w:val="002326F4"/>
    <w:rsid w:val="00256881"/>
    <w:rsid w:val="00272220"/>
    <w:rsid w:val="002E2195"/>
    <w:rsid w:val="002E549F"/>
    <w:rsid w:val="00306D30"/>
    <w:rsid w:val="00316A65"/>
    <w:rsid w:val="00331B05"/>
    <w:rsid w:val="00354EB4"/>
    <w:rsid w:val="0037103D"/>
    <w:rsid w:val="003D39A6"/>
    <w:rsid w:val="003D6A46"/>
    <w:rsid w:val="003E1D2B"/>
    <w:rsid w:val="003F1EDC"/>
    <w:rsid w:val="003F6F96"/>
    <w:rsid w:val="00467F9D"/>
    <w:rsid w:val="00471862"/>
    <w:rsid w:val="00472D88"/>
    <w:rsid w:val="004A263D"/>
    <w:rsid w:val="004A7D27"/>
    <w:rsid w:val="004D7211"/>
    <w:rsid w:val="00524B21"/>
    <w:rsid w:val="00534D9B"/>
    <w:rsid w:val="00552C21"/>
    <w:rsid w:val="00587321"/>
    <w:rsid w:val="005A1FE8"/>
    <w:rsid w:val="005B0474"/>
    <w:rsid w:val="005C3745"/>
    <w:rsid w:val="005D6318"/>
    <w:rsid w:val="005E5698"/>
    <w:rsid w:val="00622333"/>
    <w:rsid w:val="0062642D"/>
    <w:rsid w:val="00626B92"/>
    <w:rsid w:val="0065409F"/>
    <w:rsid w:val="00696314"/>
    <w:rsid w:val="006A08E2"/>
    <w:rsid w:val="006C3152"/>
    <w:rsid w:val="006C3276"/>
    <w:rsid w:val="007307CF"/>
    <w:rsid w:val="00733962"/>
    <w:rsid w:val="0073542B"/>
    <w:rsid w:val="00737FCC"/>
    <w:rsid w:val="007414F1"/>
    <w:rsid w:val="00774230"/>
    <w:rsid w:val="007C6957"/>
    <w:rsid w:val="007E6D50"/>
    <w:rsid w:val="00840C99"/>
    <w:rsid w:val="00860D45"/>
    <w:rsid w:val="00866EDA"/>
    <w:rsid w:val="0088799A"/>
    <w:rsid w:val="008A7D7A"/>
    <w:rsid w:val="008C1BAB"/>
    <w:rsid w:val="008E6F37"/>
    <w:rsid w:val="00911066"/>
    <w:rsid w:val="009806E5"/>
    <w:rsid w:val="0099529A"/>
    <w:rsid w:val="00A05341"/>
    <w:rsid w:val="00A57D4B"/>
    <w:rsid w:val="00A61969"/>
    <w:rsid w:val="00A81E5F"/>
    <w:rsid w:val="00A93F93"/>
    <w:rsid w:val="00AA0FA2"/>
    <w:rsid w:val="00AA1D3F"/>
    <w:rsid w:val="00AA53E9"/>
    <w:rsid w:val="00AA74B3"/>
    <w:rsid w:val="00B74F96"/>
    <w:rsid w:val="00B81F6B"/>
    <w:rsid w:val="00B915E4"/>
    <w:rsid w:val="00BA2420"/>
    <w:rsid w:val="00BC3585"/>
    <w:rsid w:val="00BC45CE"/>
    <w:rsid w:val="00BE1690"/>
    <w:rsid w:val="00C34A43"/>
    <w:rsid w:val="00C40A90"/>
    <w:rsid w:val="00C7661C"/>
    <w:rsid w:val="00CB4A1E"/>
    <w:rsid w:val="00D90E0A"/>
    <w:rsid w:val="00DA62C8"/>
    <w:rsid w:val="00DB2160"/>
    <w:rsid w:val="00DF152A"/>
    <w:rsid w:val="00DF22A8"/>
    <w:rsid w:val="00E03302"/>
    <w:rsid w:val="00E867C4"/>
    <w:rsid w:val="00EA31AB"/>
    <w:rsid w:val="00EC2BD3"/>
    <w:rsid w:val="00EC363D"/>
    <w:rsid w:val="00EC6985"/>
    <w:rsid w:val="00EE0F9F"/>
    <w:rsid w:val="00F73F6B"/>
    <w:rsid w:val="00F8367B"/>
    <w:rsid w:val="00F90B8F"/>
    <w:rsid w:val="00F90CBE"/>
    <w:rsid w:val="00FB2902"/>
    <w:rsid w:val="00FB7692"/>
    <w:rsid w:val="00FC315C"/>
    <w:rsid w:val="00FC60FD"/>
    <w:rsid w:val="00FE4C86"/>
    <w:rsid w:val="00FE5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37BE530"/>
  <w15:chartTrackingRefBased/>
  <w15:docId w15:val="{92B5EEAD-CB8F-42E5-B441-D878CBFC3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i/>
      <w:iCs/>
      <w:sz w:val="80"/>
      <w:szCs w:val="80"/>
    </w:rPr>
  </w:style>
  <w:style w:type="paragraph" w:styleId="Heading2">
    <w:name w:val="heading 2"/>
    <w:basedOn w:val="Normal"/>
    <w:next w:val="Normal"/>
    <w:qFormat/>
    <w:pPr>
      <w:keepNext/>
      <w:outlineLvl w:val="1"/>
    </w:pPr>
    <w:rPr>
      <w:i/>
      <w:iCs/>
      <w:sz w:val="56"/>
      <w:szCs w:val="56"/>
    </w:rPr>
  </w:style>
  <w:style w:type="paragraph" w:styleId="Heading3">
    <w:name w:val="heading 3"/>
    <w:basedOn w:val="Normal"/>
    <w:next w:val="Normal"/>
    <w:qFormat/>
    <w:pPr>
      <w:keepNext/>
      <w:outlineLvl w:val="2"/>
    </w:pPr>
    <w:rPr>
      <w:rFonts w:ascii="Arial" w:hAnsi="Arial" w:cs="Arial"/>
      <w:b/>
      <w:bCs/>
      <w:i/>
      <w:iCs/>
      <w:sz w:val="20"/>
      <w:szCs w:val="20"/>
    </w:rPr>
  </w:style>
  <w:style w:type="paragraph" w:styleId="Heading4">
    <w:name w:val="heading 4"/>
    <w:basedOn w:val="Normal"/>
    <w:next w:val="Normal"/>
    <w:qFormat/>
    <w:pPr>
      <w:keepNext/>
      <w:outlineLvl w:val="3"/>
    </w:pPr>
    <w:rPr>
      <w:rFonts w:ascii="Arial" w:hAnsi="Arial" w:cs="Arial"/>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rsid w:val="006C3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EC6985"/>
    <w:rPr>
      <w:sz w:val="24"/>
      <w:szCs w:val="24"/>
      <w:lang w:eastAsia="en-US"/>
    </w:rPr>
  </w:style>
  <w:style w:type="paragraph" w:styleId="BalloonText">
    <w:name w:val="Balloon Text"/>
    <w:basedOn w:val="Normal"/>
    <w:link w:val="BalloonTextChar"/>
    <w:rsid w:val="00EC6985"/>
    <w:rPr>
      <w:rFonts w:ascii="Tahoma" w:hAnsi="Tahoma" w:cs="Tahoma"/>
      <w:sz w:val="16"/>
      <w:szCs w:val="16"/>
    </w:rPr>
  </w:style>
  <w:style w:type="character" w:customStyle="1" w:styleId="BalloonTextChar">
    <w:name w:val="Balloon Text Char"/>
    <w:link w:val="BalloonText"/>
    <w:rsid w:val="00EC6985"/>
    <w:rPr>
      <w:rFonts w:ascii="Tahoma" w:hAnsi="Tahoma" w:cs="Tahoma"/>
      <w:sz w:val="16"/>
      <w:szCs w:val="16"/>
      <w:lang w:eastAsia="en-US"/>
    </w:rPr>
  </w:style>
  <w:style w:type="paragraph" w:customStyle="1" w:styleId="Default">
    <w:name w:val="Default"/>
    <w:rsid w:val="00354EB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419151">
      <w:bodyDiv w:val="1"/>
      <w:marLeft w:val="0"/>
      <w:marRight w:val="0"/>
      <w:marTop w:val="0"/>
      <w:marBottom w:val="0"/>
      <w:divBdr>
        <w:top w:val="none" w:sz="0" w:space="0" w:color="auto"/>
        <w:left w:val="none" w:sz="0" w:space="0" w:color="auto"/>
        <w:bottom w:val="none" w:sz="0" w:space="0" w:color="auto"/>
        <w:right w:val="none" w:sz="0" w:space="0" w:color="auto"/>
      </w:divBdr>
    </w:div>
    <w:div w:id="1026953046">
      <w:bodyDiv w:val="1"/>
      <w:marLeft w:val="0"/>
      <w:marRight w:val="0"/>
      <w:marTop w:val="0"/>
      <w:marBottom w:val="0"/>
      <w:divBdr>
        <w:top w:val="none" w:sz="0" w:space="0" w:color="auto"/>
        <w:left w:val="none" w:sz="0" w:space="0" w:color="auto"/>
        <w:bottom w:val="none" w:sz="0" w:space="0" w:color="auto"/>
        <w:right w:val="none" w:sz="0" w:space="0" w:color="auto"/>
      </w:divBdr>
    </w:div>
    <w:div w:id="1345866513">
      <w:bodyDiv w:val="1"/>
      <w:marLeft w:val="225"/>
      <w:marRight w:val="0"/>
      <w:marTop w:val="300"/>
      <w:marBottom w:val="0"/>
      <w:divBdr>
        <w:top w:val="none" w:sz="0" w:space="0" w:color="auto"/>
        <w:left w:val="none" w:sz="0" w:space="0" w:color="auto"/>
        <w:bottom w:val="none" w:sz="0" w:space="0" w:color="auto"/>
        <w:right w:val="none" w:sz="0" w:space="0" w:color="auto"/>
      </w:divBdr>
      <w:divsChild>
        <w:div w:id="95099588">
          <w:marLeft w:val="0"/>
          <w:marRight w:val="0"/>
          <w:marTop w:val="0"/>
          <w:marBottom w:val="0"/>
          <w:divBdr>
            <w:top w:val="none" w:sz="0" w:space="0" w:color="auto"/>
            <w:left w:val="none" w:sz="0" w:space="0" w:color="auto"/>
            <w:bottom w:val="none" w:sz="0" w:space="0" w:color="auto"/>
            <w:right w:val="none" w:sz="0" w:space="0" w:color="auto"/>
          </w:divBdr>
          <w:divsChild>
            <w:div w:id="104234694">
              <w:marLeft w:val="0"/>
              <w:marRight w:val="0"/>
              <w:marTop w:val="0"/>
              <w:marBottom w:val="0"/>
              <w:divBdr>
                <w:top w:val="none" w:sz="0" w:space="0" w:color="auto"/>
                <w:left w:val="none" w:sz="0" w:space="0" w:color="auto"/>
                <w:bottom w:val="none" w:sz="0" w:space="0" w:color="auto"/>
                <w:right w:val="none" w:sz="0" w:space="0" w:color="auto"/>
              </w:divBdr>
            </w:div>
            <w:div w:id="539437301">
              <w:marLeft w:val="0"/>
              <w:marRight w:val="0"/>
              <w:marTop w:val="0"/>
              <w:marBottom w:val="0"/>
              <w:divBdr>
                <w:top w:val="none" w:sz="0" w:space="0" w:color="auto"/>
                <w:left w:val="none" w:sz="0" w:space="0" w:color="auto"/>
                <w:bottom w:val="none" w:sz="0" w:space="0" w:color="auto"/>
                <w:right w:val="none" w:sz="0" w:space="0" w:color="auto"/>
              </w:divBdr>
            </w:div>
            <w:div w:id="822354006">
              <w:marLeft w:val="0"/>
              <w:marRight w:val="0"/>
              <w:marTop w:val="0"/>
              <w:marBottom w:val="0"/>
              <w:divBdr>
                <w:top w:val="none" w:sz="0" w:space="0" w:color="auto"/>
                <w:left w:val="none" w:sz="0" w:space="0" w:color="auto"/>
                <w:bottom w:val="none" w:sz="0" w:space="0" w:color="auto"/>
                <w:right w:val="none" w:sz="0" w:space="0" w:color="auto"/>
              </w:divBdr>
            </w:div>
            <w:div w:id="158310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937374">
      <w:bodyDiv w:val="1"/>
      <w:marLeft w:val="0"/>
      <w:marRight w:val="0"/>
      <w:marTop w:val="0"/>
      <w:marBottom w:val="0"/>
      <w:divBdr>
        <w:top w:val="none" w:sz="0" w:space="0" w:color="auto"/>
        <w:left w:val="none" w:sz="0" w:space="0" w:color="auto"/>
        <w:bottom w:val="none" w:sz="0" w:space="0" w:color="auto"/>
        <w:right w:val="none" w:sz="0" w:space="0" w:color="auto"/>
      </w:divBdr>
    </w:div>
    <w:div w:id="177131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google.co.uk/url?sa=i&amp;rct=j&amp;q=&amp;esrc=s&amp;source=images&amp;cd=&amp;cad=rja&amp;uact=8&amp;ved=0ahUKEwi9sPq3-KHWAhWHmBoKHQVCDWcQjRwIBw&amp;url=http://www.elsa-support.co.uk/poster-about-bullying/&amp;psig=AFQjCNF9ILVABM_zkltgFuxQEF3DHHHEHw&amp;ust=15053844545657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0A2DF-9705-4169-A750-B71AF7002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2099</Words>
  <Characters>11034</Characters>
  <Application>Microsoft Office Word</Application>
  <DocSecurity>0</DocSecurity>
  <Lines>91</Lines>
  <Paragraphs>26</Paragraphs>
  <ScaleCrop>false</ScaleCrop>
  <HeadingPairs>
    <vt:vector size="2" baseType="variant">
      <vt:variant>
        <vt:lpstr>Title</vt:lpstr>
      </vt:variant>
      <vt:variant>
        <vt:i4>1</vt:i4>
      </vt:variant>
    </vt:vector>
  </HeadingPairs>
  <TitlesOfParts>
    <vt:vector size="1" baseType="lpstr">
      <vt:lpstr>LANGDOWN</vt:lpstr>
    </vt:vector>
  </TitlesOfParts>
  <Company>HCC</Company>
  <LinksUpToDate>false</LinksUpToDate>
  <CharactersWithSpaces>13107</CharactersWithSpaces>
  <SharedDoc>false</SharedDoc>
  <HLinks>
    <vt:vector size="6" baseType="variant">
      <vt:variant>
        <vt:i4>7995481</vt:i4>
      </vt:variant>
      <vt:variant>
        <vt:i4>13631</vt:i4>
      </vt:variant>
      <vt:variant>
        <vt:i4>1025</vt:i4>
      </vt:variant>
      <vt:variant>
        <vt:i4>4</vt:i4>
      </vt:variant>
      <vt:variant>
        <vt:lpwstr>http://www.google.co.uk/url?sa=i&amp;rct=j&amp;q=&amp;esrc=s&amp;source=images&amp;cd=&amp;cad=rja&amp;uact=8&amp;ved=0ahUKEwi9sPq3-KHWAhWHmBoKHQVCDWcQjRwIBw&amp;url=http://www.elsa-support.co.uk/poster-about-bullying/&amp;psig=AFQjCNF9ILVABM_zkltgFuxQEF3DHHHEHw&amp;ust=1505384454565708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LANGDOWN</dc:title>
  <dc:subject/>
  <dc:creator>_Template</dc:creator>
  <cp:keywords/>
  <cp:lastModifiedBy>Emma Moakes</cp:lastModifiedBy>
  <cp:revision>2</cp:revision>
  <cp:lastPrinted>2022-10-05T08:40:00Z</cp:lastPrinted>
  <dcterms:created xsi:type="dcterms:W3CDTF">2026-09-04T10:40:00Z</dcterms:created>
  <dcterms:modified xsi:type="dcterms:W3CDTF">2026-09-04T10:40:00Z</dcterms:modified>
</cp:coreProperties>
</file>